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FB" w:rsidRDefault="00E64BAD" w:rsidP="00E64B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E64BAD" w:rsidRDefault="00E64BAD" w:rsidP="00E64B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СОШ№32</w:t>
      </w:r>
    </w:p>
    <w:p w:rsidR="00E64BAD" w:rsidRDefault="00E64BAD" w:rsidP="00E64B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proofErr w:type="spellStart"/>
      <w:r>
        <w:rPr>
          <w:rFonts w:ascii="Times New Roman" w:hAnsi="Times New Roman" w:cs="Times New Roman"/>
          <w:sz w:val="24"/>
        </w:rPr>
        <w:t>Нишанбаева</w:t>
      </w:r>
      <w:proofErr w:type="spellEnd"/>
      <w:r>
        <w:rPr>
          <w:rFonts w:ascii="Times New Roman" w:hAnsi="Times New Roman" w:cs="Times New Roman"/>
          <w:sz w:val="24"/>
        </w:rPr>
        <w:t xml:space="preserve"> С. К.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</w:rPr>
        <w:t xml:space="preserve"> Г. А.</w:t>
      </w:r>
    </w:p>
    <w:p w:rsidR="00E64BAD" w:rsidRDefault="00E64BAD" w:rsidP="00E64B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«___»_________20___г.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«___»___________20___г.</w:t>
      </w:r>
    </w:p>
    <w:p w:rsidR="003961D4" w:rsidRDefault="003961D4" w:rsidP="003961D4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61D4" w:rsidRDefault="003961D4" w:rsidP="003961D4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61D4" w:rsidRDefault="003961D4" w:rsidP="003961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1D4">
        <w:rPr>
          <w:rFonts w:ascii="Times New Roman" w:eastAsia="Times New Roman" w:hAnsi="Times New Roman" w:cs="Times New Roman"/>
          <w:b/>
          <w:sz w:val="28"/>
          <w:szCs w:val="24"/>
        </w:rPr>
        <w:t>Должностная инструкция учителя</w:t>
      </w:r>
    </w:p>
    <w:p w:rsidR="003961D4" w:rsidRPr="003961D4" w:rsidRDefault="003961D4" w:rsidP="003961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61D4" w:rsidRPr="00D10394" w:rsidRDefault="003961D4" w:rsidP="00D1039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0394">
        <w:rPr>
          <w:rFonts w:ascii="Times New Roman" w:eastAsia="Times New Roman" w:hAnsi="Times New Roman" w:cs="Times New Roman"/>
          <w:b/>
          <w:sz w:val="28"/>
          <w:szCs w:val="24"/>
        </w:rPr>
        <w:t>1. Общие положения</w:t>
      </w:r>
    </w:p>
    <w:p w:rsidR="003961D4" w:rsidRPr="003961D4" w:rsidRDefault="003961D4" w:rsidP="003961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61D4">
        <w:rPr>
          <w:rFonts w:ascii="Times New Roman" w:eastAsia="Times New Roman" w:hAnsi="Times New Roman" w:cs="Times New Roman"/>
          <w:sz w:val="24"/>
          <w:szCs w:val="24"/>
        </w:rPr>
        <w:t>1.1. Учитель относится к категории специалистов.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1.2. Учитель назначается на должность и освобождается от нее приказом руководителя учреждения. 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1.3. Учитель подчиняется непосредственно руководителю учреждения.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1.4. На время отсутствия учителя его права и обязанности переходят к другому должностному лицу, о чем объявляется в приказе по организации.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1.5. На должность учителя назначается лицо, отвечающее следующим требованиям: высшее педагогическое образование и стаж педагогической работы от года.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1.6. Учитель должен знать: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законодательные и другие нормативно-правовые акты РФ по вопросам образования;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педагогику, психологию, возрастную физиологию, школьную гигиену;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методику преподавания предмета и воспитательной работы;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средства обучения и их дидактические возможности.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1.7. Учитель руководствуется в своей деятельнос</w:t>
      </w:r>
      <w:r w:rsidR="00E63ACA">
        <w:rPr>
          <w:rFonts w:ascii="Times New Roman" w:eastAsia="Times New Roman" w:hAnsi="Times New Roman" w:cs="Times New Roman"/>
          <w:sz w:val="24"/>
          <w:szCs w:val="24"/>
        </w:rPr>
        <w:t>ти:</w:t>
      </w:r>
      <w:r w:rsidR="00E63ACA">
        <w:rPr>
          <w:rFonts w:ascii="Times New Roman" w:eastAsia="Times New Roman" w:hAnsi="Times New Roman" w:cs="Times New Roman"/>
          <w:sz w:val="24"/>
          <w:szCs w:val="24"/>
        </w:rPr>
        <w:br/>
        <w:t>- законодательными актами КР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приказами и распоряжениями руководства;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- настоящей должностной инструкцией.</w:t>
      </w:r>
    </w:p>
    <w:p w:rsidR="003961D4" w:rsidRDefault="003961D4" w:rsidP="003961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61D4" w:rsidRPr="003961D4" w:rsidRDefault="003961D4" w:rsidP="003961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1D4">
        <w:rPr>
          <w:rFonts w:ascii="Times New Roman" w:eastAsia="Times New Roman" w:hAnsi="Times New Roman" w:cs="Times New Roman"/>
          <w:b/>
          <w:sz w:val="28"/>
          <w:szCs w:val="24"/>
        </w:rPr>
        <w:t>2. Должностные обязанности учителя</w:t>
      </w:r>
    </w:p>
    <w:p w:rsidR="003961D4" w:rsidRPr="003961D4" w:rsidRDefault="003961D4" w:rsidP="003961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61D4">
        <w:rPr>
          <w:rFonts w:ascii="Times New Roman" w:eastAsia="Times New Roman" w:hAnsi="Times New Roman" w:cs="Times New Roman"/>
          <w:sz w:val="24"/>
          <w:szCs w:val="24"/>
        </w:rPr>
        <w:t xml:space="preserve">Учитель выполняет следующие должностные </w:t>
      </w:r>
      <w:proofErr w:type="gramStart"/>
      <w:r w:rsidRPr="003961D4">
        <w:rPr>
          <w:rFonts w:ascii="Times New Roman" w:eastAsia="Times New Roman" w:hAnsi="Times New Roman" w:cs="Times New Roman"/>
          <w:sz w:val="24"/>
          <w:szCs w:val="24"/>
        </w:rPr>
        <w:t>обязанности: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2.1</w:t>
      </w:r>
      <w:proofErr w:type="gramEnd"/>
      <w:r w:rsidRPr="003961D4">
        <w:rPr>
          <w:rFonts w:ascii="Times New Roman" w:eastAsia="Times New Roman" w:hAnsi="Times New Roman" w:cs="Times New Roman"/>
          <w:sz w:val="24"/>
          <w:szCs w:val="24"/>
        </w:rPr>
        <w:t>. Осуществляет обучение и воспитание обучающихся с учетом специфики преподаваемого предмета.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2.2.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2.3. Обеспечивает уровень подготовки обучающихся, соответствующий требованиям государственного образовательного стандарта, и несет ответственность за их реализацию не в полном объеме.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2.4. В специальных (коррекционных) образовательных учреждениях осуществляет работу по обучению и воспитанию обучающихся (воспитанников), направленную на максимальную коррекцию отклонений в развитии с учетом специфики преподаваемого предмета.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2.5. Систематически повышает свою профессиональную квалификацию.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2.6. Осуществляет связь с родителями (лицами, их заменяющими</w:t>
      </w:r>
      <w:proofErr w:type="gramStart"/>
      <w:r w:rsidRPr="003961D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2.7</w:t>
      </w:r>
      <w:proofErr w:type="gramEnd"/>
      <w:r w:rsidRPr="003961D4">
        <w:rPr>
          <w:rFonts w:ascii="Times New Roman" w:eastAsia="Times New Roman" w:hAnsi="Times New Roman" w:cs="Times New Roman"/>
          <w:sz w:val="24"/>
          <w:szCs w:val="24"/>
        </w:rPr>
        <w:t>. Обеспечивает охрану жизни и здоровья обучающихся в период образовательного процесса.</w:t>
      </w:r>
    </w:p>
    <w:p w:rsidR="003961D4" w:rsidRDefault="003961D4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3961D4" w:rsidRPr="003961D4" w:rsidRDefault="003961D4" w:rsidP="003961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1D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3. Права учителя</w:t>
      </w:r>
    </w:p>
    <w:p w:rsidR="003961D4" w:rsidRPr="003961D4" w:rsidRDefault="003961D4" w:rsidP="003961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61D4">
        <w:rPr>
          <w:rFonts w:ascii="Times New Roman" w:eastAsia="Times New Roman" w:hAnsi="Times New Roman" w:cs="Times New Roman"/>
          <w:sz w:val="24"/>
          <w:szCs w:val="24"/>
        </w:rPr>
        <w:t>Учитель имеет право: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3.1. Знакомиться с проектами решений руководства учреждения, касающихся его деятельности.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3.3.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3961D4" w:rsidRDefault="003961D4" w:rsidP="003961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961D4" w:rsidRPr="003961D4" w:rsidRDefault="003961D4" w:rsidP="003961D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61D4">
        <w:rPr>
          <w:rFonts w:ascii="Times New Roman" w:eastAsia="Times New Roman" w:hAnsi="Times New Roman" w:cs="Times New Roman"/>
          <w:b/>
          <w:sz w:val="28"/>
          <w:szCs w:val="24"/>
        </w:rPr>
        <w:t>4. Ответственность учителя</w:t>
      </w:r>
    </w:p>
    <w:p w:rsidR="003961D4" w:rsidRPr="003961D4" w:rsidRDefault="003961D4" w:rsidP="003961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61D4">
        <w:rPr>
          <w:rFonts w:ascii="Times New Roman" w:eastAsia="Times New Roman" w:hAnsi="Times New Roman" w:cs="Times New Roman"/>
          <w:sz w:val="24"/>
          <w:szCs w:val="24"/>
        </w:rPr>
        <w:t>Учитель несет ответственность: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4.1. За невыполнение и/или несвоевременное, халатное выполнение своих должностных обязанностей.</w:t>
      </w:r>
      <w:r w:rsidRPr="003961D4">
        <w:rPr>
          <w:rFonts w:ascii="Times New Roman" w:eastAsia="Times New Roman" w:hAnsi="Times New Roman" w:cs="Times New Roman"/>
          <w:sz w:val="24"/>
          <w:szCs w:val="24"/>
        </w:rPr>
        <w:br/>
        <w:t>4.2.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E64BAD" w:rsidRDefault="00E64BAD" w:rsidP="00E64BAD">
      <w:pPr>
        <w:pStyle w:val="a3"/>
        <w:rPr>
          <w:rFonts w:ascii="Times New Roman" w:hAnsi="Times New Roman" w:cs="Times New Roman"/>
          <w:sz w:val="24"/>
        </w:rPr>
      </w:pPr>
    </w:p>
    <w:p w:rsidR="003961D4" w:rsidRDefault="003961D4" w:rsidP="00E64BAD">
      <w:pPr>
        <w:pStyle w:val="a3"/>
        <w:rPr>
          <w:rFonts w:ascii="Times New Roman" w:hAnsi="Times New Roman" w:cs="Times New Roman"/>
          <w:sz w:val="24"/>
        </w:rPr>
      </w:pPr>
    </w:p>
    <w:p w:rsidR="005C05A3" w:rsidRPr="005C05A3" w:rsidRDefault="005C05A3" w:rsidP="005C05A3">
      <w:pPr>
        <w:pStyle w:val="a3"/>
        <w:rPr>
          <w:rFonts w:ascii="Times New Roman" w:hAnsi="Times New Roman" w:cs="Times New Roman"/>
          <w:b/>
          <w:sz w:val="24"/>
        </w:rPr>
      </w:pPr>
      <w:r w:rsidRPr="005C05A3">
        <w:rPr>
          <w:rFonts w:ascii="Times New Roman" w:hAnsi="Times New Roman" w:cs="Times New Roman"/>
          <w:b/>
          <w:sz w:val="24"/>
        </w:rPr>
        <w:t>С функциональными обязанностями ознакомлена:</w:t>
      </w:r>
      <w:r w:rsidRPr="005C05A3">
        <w:rPr>
          <w:rFonts w:ascii="Times New Roman" w:hAnsi="Times New Roman" w:cs="Times New Roman"/>
          <w:b/>
          <w:sz w:val="24"/>
        </w:rPr>
        <w:tab/>
      </w:r>
      <w:r w:rsidRPr="005C05A3">
        <w:rPr>
          <w:rFonts w:ascii="Times New Roman" w:hAnsi="Times New Roman" w:cs="Times New Roman"/>
          <w:b/>
          <w:sz w:val="24"/>
        </w:rPr>
        <w:tab/>
      </w:r>
    </w:p>
    <w:p w:rsidR="003961D4" w:rsidRPr="00ED00D2" w:rsidRDefault="003961D4" w:rsidP="00E64BAD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961D4" w:rsidRPr="00ED00D2" w:rsidSect="00FE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BAD"/>
    <w:rsid w:val="003961D4"/>
    <w:rsid w:val="005C05A3"/>
    <w:rsid w:val="00D10394"/>
    <w:rsid w:val="00E63ACA"/>
    <w:rsid w:val="00E64BAD"/>
    <w:rsid w:val="00ED00D2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C827-D5F3-4919-8D66-5696CB8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8</cp:revision>
  <dcterms:created xsi:type="dcterms:W3CDTF">2018-06-16T05:48:00Z</dcterms:created>
  <dcterms:modified xsi:type="dcterms:W3CDTF">2021-10-29T12:35:00Z</dcterms:modified>
</cp:coreProperties>
</file>