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F" w:rsidRDefault="001600AF" w:rsidP="001600AF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Согласованно                                                                   </w:t>
      </w:r>
      <w:r w:rsidR="00E83B9D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Утверждаю</w:t>
      </w:r>
    </w:p>
    <w:p w:rsidR="001600AF" w:rsidRDefault="001600AF" w:rsidP="001600AF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Центра Образования                                     </w:t>
      </w:r>
      <w:r w:rsidR="00E83B9D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>Директор СОШ №32</w:t>
      </w:r>
    </w:p>
    <w:p w:rsidR="001600AF" w:rsidRDefault="001600AF" w:rsidP="001600AF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Свердловского района                                                      </w:t>
      </w:r>
      <w:r w:rsidR="00E83B9D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_______</w:t>
      </w:r>
      <w:proofErr w:type="spellStart"/>
      <w:r>
        <w:rPr>
          <w:rFonts w:ascii="Times New Roman" w:hAnsi="Times New Roman"/>
          <w:b/>
        </w:rPr>
        <w:t>Бектурова</w:t>
      </w:r>
      <w:proofErr w:type="spellEnd"/>
      <w:r>
        <w:rPr>
          <w:rFonts w:ascii="Times New Roman" w:hAnsi="Times New Roman"/>
          <w:b/>
        </w:rPr>
        <w:t xml:space="preserve"> Г. А. </w:t>
      </w:r>
    </w:p>
    <w:p w:rsidR="001600AF" w:rsidRDefault="00E83B9D" w:rsidP="001600AF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</w:t>
      </w:r>
      <w:r w:rsidR="001600AF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                    «_____»________20___</w:t>
      </w:r>
      <w:r w:rsidR="001600AF">
        <w:rPr>
          <w:rFonts w:ascii="Times New Roman" w:hAnsi="Times New Roman"/>
          <w:b/>
        </w:rPr>
        <w:t>г.</w:t>
      </w:r>
    </w:p>
    <w:p w:rsidR="001600AF" w:rsidRDefault="001600AF" w:rsidP="001600AF">
      <w:pPr>
        <w:pStyle w:val="a3"/>
        <w:tabs>
          <w:tab w:val="left" w:pos="85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«______» _________</w:t>
      </w:r>
      <w:r w:rsidR="00E83B9D">
        <w:rPr>
          <w:rFonts w:ascii="Times New Roman" w:hAnsi="Times New Roman"/>
          <w:b/>
        </w:rPr>
        <w:t xml:space="preserve"> 20___</w:t>
      </w:r>
      <w:r>
        <w:rPr>
          <w:rFonts w:ascii="Times New Roman" w:hAnsi="Times New Roman"/>
          <w:b/>
        </w:rPr>
        <w:t>г</w:t>
      </w:r>
    </w:p>
    <w:p w:rsidR="001600AF" w:rsidRDefault="001600AF" w:rsidP="00160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0AF" w:rsidRDefault="001600AF" w:rsidP="00160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0AF" w:rsidRPr="00A274AA" w:rsidRDefault="001600AF" w:rsidP="00160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1600AF" w:rsidRPr="00A274AA" w:rsidRDefault="001600AF" w:rsidP="00160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74AA">
        <w:rPr>
          <w:rFonts w:ascii="Times New Roman" w:hAnsi="Times New Roman"/>
          <w:b/>
          <w:sz w:val="24"/>
          <w:szCs w:val="24"/>
        </w:rPr>
        <w:t>заместителя директора по воспитательной работе школ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600AF" w:rsidRPr="00A274AA" w:rsidRDefault="001600AF" w:rsidP="001600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Организует текущее и перспективное планирование воспитательной работы педагогического коллектива, составляет воспитательный  план</w:t>
      </w:r>
      <w:r>
        <w:rPr>
          <w:rFonts w:ascii="Times New Roman" w:hAnsi="Times New Roman"/>
          <w:sz w:val="24"/>
          <w:szCs w:val="24"/>
        </w:rPr>
        <w:t xml:space="preserve"> работы школы</w:t>
      </w:r>
      <w:r w:rsidRPr="00A274AA">
        <w:rPr>
          <w:rFonts w:ascii="Times New Roman" w:hAnsi="Times New Roman"/>
          <w:sz w:val="24"/>
          <w:szCs w:val="24"/>
        </w:rPr>
        <w:t>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Участвует в подборе и назначении классных руководителей;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Осуществляет систематический контроль над качеством  воспитательного процесса и объективностью оценки результатов воспитательных работ и мероприятий, контролирует проведение мероприятий по школе, посещает классные часы и другие внеклассные мероприятия, анализирует их форму и содержание, доводит результаты до сведения педагогов и классных руководителей;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Координирует внеклассную работу по воспитательной части, организует работу, повышающую интерес учащихся к мероприятиям;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 Координирует работу ШМО классных руководителей по вопросам организации ВР;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Контролирует  выполнение  воспитательных мероприятий по плану, проверяет документацию по воспитательной работе (журналы, дневники, ведомости по посещаемости, разработки классных часов, протоколы родительских собраний);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Осуществляет контроль над работой </w:t>
      </w:r>
      <w:proofErr w:type="spellStart"/>
      <w:r w:rsidRPr="00A274AA">
        <w:rPr>
          <w:rFonts w:ascii="Times New Roman" w:hAnsi="Times New Roman"/>
          <w:sz w:val="24"/>
          <w:szCs w:val="24"/>
        </w:rPr>
        <w:t>соцпедагога</w:t>
      </w:r>
      <w:proofErr w:type="spellEnd"/>
      <w:r w:rsidRPr="00A274AA">
        <w:rPr>
          <w:rFonts w:ascii="Times New Roman" w:hAnsi="Times New Roman"/>
          <w:sz w:val="24"/>
          <w:szCs w:val="24"/>
        </w:rPr>
        <w:t>, психолога, классных руководителей, ИДН и совместную работу по профилактике правонарушений;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Ведет совместную работу с </w:t>
      </w:r>
      <w:proofErr w:type="spellStart"/>
      <w:r w:rsidRPr="00A274AA">
        <w:rPr>
          <w:rFonts w:ascii="Times New Roman" w:hAnsi="Times New Roman"/>
          <w:sz w:val="24"/>
          <w:szCs w:val="24"/>
        </w:rPr>
        <w:t>соцпедагогом</w:t>
      </w:r>
      <w:proofErr w:type="spellEnd"/>
      <w:r w:rsidRPr="00A274AA">
        <w:rPr>
          <w:rFonts w:ascii="Times New Roman" w:hAnsi="Times New Roman"/>
          <w:sz w:val="24"/>
          <w:szCs w:val="24"/>
        </w:rPr>
        <w:t>, психологом, медработником, школой, ИДН и классными руководителями;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Планирует и составляет график проведения родительских собраний</w:t>
      </w:r>
      <w:r>
        <w:rPr>
          <w:rFonts w:ascii="Times New Roman" w:hAnsi="Times New Roman"/>
          <w:sz w:val="24"/>
          <w:szCs w:val="24"/>
        </w:rPr>
        <w:t>, общешкольных собраний.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Ведет совместную работу с представителями родительского комитета классов;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Организовывает работу самоуправления школы;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Организовывает проведение линейки для учащихся;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Ведет совместный контроль с медработником школы по ЗОЖ (проведение тематических лекций, выявление учащихся, освобожденных от физкультуры, проверка чистоты и порядка в школе);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 xml:space="preserve">Организовывает участие учащихся в </w:t>
      </w:r>
      <w:r>
        <w:rPr>
          <w:rFonts w:ascii="Times New Roman" w:hAnsi="Times New Roman"/>
          <w:sz w:val="24"/>
          <w:szCs w:val="24"/>
        </w:rPr>
        <w:t>районных и городских мероприятиях по ВР.</w:t>
      </w:r>
    </w:p>
    <w:p w:rsidR="001600AF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Ведет совместную работу с учителями физического воспитания по выполнению программы ЗОЖ;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организационную работу по  соблюдению санитарно-гигиенического режима кабинетов школы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Организовывает и контролирует дежурство по школе;</w:t>
      </w:r>
    </w:p>
    <w:p w:rsidR="001600AF" w:rsidRPr="00A274AA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Принимает отчеты  по  итогам четверти и полугодия классных руководителей, проводит мониторинг по воспитательной деятельности школы;</w:t>
      </w:r>
    </w:p>
    <w:p w:rsidR="001600AF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74AA">
        <w:rPr>
          <w:rFonts w:ascii="Times New Roman" w:hAnsi="Times New Roman"/>
          <w:sz w:val="24"/>
          <w:szCs w:val="24"/>
        </w:rPr>
        <w:t>В случае отсутствия директора школы осуществляет совмещение должностных обязанностей зам директора и руководителя.</w:t>
      </w:r>
    </w:p>
    <w:p w:rsidR="001600AF" w:rsidRDefault="001600AF" w:rsidP="001600A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3545">
        <w:rPr>
          <w:rFonts w:ascii="Times New Roman" w:hAnsi="Times New Roman"/>
          <w:sz w:val="24"/>
          <w:szCs w:val="24"/>
        </w:rPr>
        <w:t>Участвует в распределении КТУ.</w:t>
      </w:r>
    </w:p>
    <w:p w:rsidR="001600AF" w:rsidRDefault="001600AF" w:rsidP="001600AF">
      <w:pPr>
        <w:pStyle w:val="a3"/>
        <w:rPr>
          <w:rFonts w:ascii="Times New Roman" w:hAnsi="Times New Roman" w:cs="Times New Roman"/>
          <w:sz w:val="24"/>
        </w:rPr>
      </w:pPr>
    </w:p>
    <w:p w:rsidR="004069D1" w:rsidRPr="009A26BA" w:rsidRDefault="001600AF" w:rsidP="009C6304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A26BA">
        <w:rPr>
          <w:rFonts w:ascii="Times New Roman" w:hAnsi="Times New Roman" w:cs="Times New Roman"/>
          <w:b/>
          <w:sz w:val="24"/>
        </w:rPr>
        <w:t>С функциональными обязанностями ознакомлена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26BA">
        <w:rPr>
          <w:rFonts w:ascii="Times New Roman" w:hAnsi="Times New Roman" w:cs="Times New Roman"/>
          <w:sz w:val="24"/>
        </w:rPr>
        <w:t xml:space="preserve"> </w:t>
      </w:r>
    </w:p>
    <w:sectPr w:rsidR="004069D1" w:rsidRPr="009A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2265"/>
    <w:multiLevelType w:val="hybridMultilevel"/>
    <w:tmpl w:val="A894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0AF"/>
    <w:rsid w:val="00111318"/>
    <w:rsid w:val="001600AF"/>
    <w:rsid w:val="004069D1"/>
    <w:rsid w:val="009A26BA"/>
    <w:rsid w:val="009C6304"/>
    <w:rsid w:val="00E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F43B-F1C4-4A29-81E7-F3656AB2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7</cp:revision>
  <cp:lastPrinted>2021-10-29T12:54:00Z</cp:lastPrinted>
  <dcterms:created xsi:type="dcterms:W3CDTF">2018-06-16T04:14:00Z</dcterms:created>
  <dcterms:modified xsi:type="dcterms:W3CDTF">2021-10-29T12:55:00Z</dcterms:modified>
</cp:coreProperties>
</file>