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0A" w:rsidRPr="00FA2E7E" w:rsidRDefault="00E723E2" w:rsidP="00FA2E7E">
      <w:pPr>
        <w:jc w:val="center"/>
        <w:rPr>
          <w:b/>
          <w:sz w:val="32"/>
        </w:rPr>
      </w:pPr>
      <w:bookmarkStart w:id="0" w:name="_GoBack"/>
      <w:r w:rsidRPr="00FA2E7E">
        <w:rPr>
          <w:b/>
          <w:sz w:val="32"/>
        </w:rPr>
        <w:t>Отчет – анализ</w:t>
      </w:r>
    </w:p>
    <w:p w:rsidR="00E723E2" w:rsidRPr="00FA2E7E" w:rsidRDefault="00FA2E7E" w:rsidP="00FA2E7E">
      <w:pPr>
        <w:jc w:val="center"/>
        <w:rPr>
          <w:b/>
          <w:sz w:val="32"/>
        </w:rPr>
      </w:pPr>
      <w:r w:rsidRPr="00FA2E7E">
        <w:rPr>
          <w:b/>
          <w:sz w:val="32"/>
          <w:szCs w:val="32"/>
        </w:rPr>
        <w:t>в</w:t>
      </w:r>
      <w:r w:rsidR="00E723E2" w:rsidRPr="00FA2E7E">
        <w:rPr>
          <w:b/>
          <w:sz w:val="32"/>
          <w:szCs w:val="32"/>
        </w:rPr>
        <w:t>оспитательной</w:t>
      </w:r>
      <w:r w:rsidR="00E723E2" w:rsidRPr="00FA2E7E">
        <w:rPr>
          <w:b/>
          <w:sz w:val="32"/>
        </w:rPr>
        <w:t xml:space="preserve"> работы по СОШ №32</w:t>
      </w:r>
    </w:p>
    <w:p w:rsidR="00E723E2" w:rsidRPr="00FA2E7E" w:rsidRDefault="00E723E2" w:rsidP="00FA2E7E">
      <w:pPr>
        <w:jc w:val="center"/>
        <w:rPr>
          <w:b/>
          <w:sz w:val="32"/>
        </w:rPr>
      </w:pPr>
      <w:r w:rsidRPr="00FA2E7E">
        <w:rPr>
          <w:b/>
          <w:sz w:val="32"/>
        </w:rPr>
        <w:t xml:space="preserve">Свердловского района </w:t>
      </w:r>
      <w:proofErr w:type="spellStart"/>
      <w:r w:rsidRPr="00FA2E7E">
        <w:rPr>
          <w:b/>
          <w:sz w:val="32"/>
        </w:rPr>
        <w:t>г.Бишкек</w:t>
      </w:r>
      <w:proofErr w:type="spellEnd"/>
      <w:r w:rsidRPr="00FA2E7E">
        <w:rPr>
          <w:b/>
          <w:sz w:val="32"/>
        </w:rPr>
        <w:t xml:space="preserve"> за 2018-2019 учебного года</w:t>
      </w:r>
    </w:p>
    <w:bookmarkEnd w:id="0"/>
    <w:p w:rsidR="00E723E2" w:rsidRDefault="00E723E2"/>
    <w:p w:rsidR="00E723E2" w:rsidRPr="00FA2E7E" w:rsidRDefault="00E723E2">
      <w:pPr>
        <w:rPr>
          <w:sz w:val="24"/>
        </w:rPr>
      </w:pPr>
      <w:r>
        <w:tab/>
      </w:r>
      <w:r w:rsidRPr="00FA2E7E">
        <w:rPr>
          <w:sz w:val="24"/>
        </w:rPr>
        <w:t xml:space="preserve">В основу воспитательной работы в 2018-2019 </w:t>
      </w:r>
      <w:proofErr w:type="spellStart"/>
      <w:r w:rsidRPr="00FA2E7E">
        <w:rPr>
          <w:sz w:val="24"/>
        </w:rPr>
        <w:t>уч</w:t>
      </w:r>
      <w:proofErr w:type="gramStart"/>
      <w:r w:rsidRPr="00FA2E7E">
        <w:rPr>
          <w:sz w:val="24"/>
        </w:rPr>
        <w:t>.г</w:t>
      </w:r>
      <w:proofErr w:type="gramEnd"/>
      <w:r w:rsidRPr="00FA2E7E">
        <w:rPr>
          <w:sz w:val="24"/>
        </w:rPr>
        <w:t>оду</w:t>
      </w:r>
      <w:proofErr w:type="spellEnd"/>
      <w:r w:rsidRPr="00FA2E7E">
        <w:rPr>
          <w:sz w:val="24"/>
        </w:rPr>
        <w:t xml:space="preserve"> была положена концепция воспитательной деятельности, включающая в себя восемь главных направлений: нравственное, трудовое, эстетическое, идейно – политическое, трудовое, экологическое, правовое воспитание, с родителями.</w:t>
      </w:r>
    </w:p>
    <w:p w:rsidR="00E723E2" w:rsidRDefault="00E723E2">
      <w:pPr>
        <w:rPr>
          <w:sz w:val="24"/>
        </w:rPr>
      </w:pPr>
      <w:r w:rsidRPr="00FA2E7E">
        <w:rPr>
          <w:sz w:val="24"/>
        </w:rPr>
        <w:tab/>
      </w:r>
      <w:proofErr w:type="gramStart"/>
      <w:r w:rsidRPr="00FA2E7E">
        <w:rPr>
          <w:sz w:val="24"/>
        </w:rPr>
        <w:t>Учебно-воспитательная проблема, над которой работал педагогический коллектив учебном году – это «</w:t>
      </w:r>
      <w:r w:rsidR="00FA2E7E">
        <w:rPr>
          <w:sz w:val="24"/>
        </w:rPr>
        <w:t xml:space="preserve"> Развитие познавательной активности учащихся в процессе обучения и воспитания».</w:t>
      </w:r>
      <w:proofErr w:type="gramEnd"/>
      <w:r w:rsidR="00FA2E7E">
        <w:rPr>
          <w:sz w:val="24"/>
        </w:rPr>
        <w:t xml:space="preserve"> Цель воспитательной деятельности коллектива школы-создание условий для формирования успешности каждого ученика.</w:t>
      </w:r>
    </w:p>
    <w:p w:rsidR="00FA2E7E" w:rsidRDefault="00FA2E7E">
      <w:pPr>
        <w:rPr>
          <w:sz w:val="24"/>
        </w:rPr>
      </w:pPr>
      <w:r>
        <w:rPr>
          <w:sz w:val="24"/>
        </w:rPr>
        <w:tab/>
        <w:t>Общешкольная воспитательная проблема: « Воспитание духовно-нравственной и эстетически развитой личности школьника». В 2018-2019 учебном году перед школой стоят следующие воспитательные цели:</w:t>
      </w:r>
    </w:p>
    <w:p w:rsidR="00FA2E7E" w:rsidRDefault="00FA2E7E" w:rsidP="00FA2E7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Совершенствование воспитательной среды среди учащихся;</w:t>
      </w:r>
    </w:p>
    <w:p w:rsidR="00FA2E7E" w:rsidRDefault="00FA2E7E" w:rsidP="00FA2E7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Усилить работу с «Трудновоспитуемыми» детьми;</w:t>
      </w:r>
    </w:p>
    <w:p w:rsidR="00FA2E7E" w:rsidRDefault="00FA2E7E" w:rsidP="00FA2E7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Обеспечить социальную защиту учащихся из малообеспеченных семей;</w:t>
      </w:r>
    </w:p>
    <w:p w:rsidR="00FA2E7E" w:rsidRDefault="005926E6" w:rsidP="00FA2E7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Системати</w:t>
      </w:r>
      <w:r w:rsidR="00FA2E7E">
        <w:rPr>
          <w:sz w:val="24"/>
        </w:rPr>
        <w:t>зировать психологическую службу школы;</w:t>
      </w:r>
    </w:p>
    <w:p w:rsidR="00FA2E7E" w:rsidRDefault="00FA2E7E" w:rsidP="00FA2E7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Улучшить связь с ИДН;</w:t>
      </w:r>
    </w:p>
    <w:p w:rsidR="00FA2E7E" w:rsidRDefault="003D5538" w:rsidP="00FA2E7E">
      <w:pPr>
        <w:pStyle w:val="a4"/>
        <w:numPr>
          <w:ilvl w:val="0"/>
          <w:numId w:val="1"/>
        </w:numPr>
        <w:rPr>
          <w:sz w:val="24"/>
        </w:rPr>
      </w:pPr>
      <w:r>
        <w:rPr>
          <w:sz w:val="24"/>
        </w:rPr>
        <w:t>Улучшить процент посещаемости;</w:t>
      </w:r>
    </w:p>
    <w:p w:rsidR="003D5538" w:rsidRDefault="003D5538" w:rsidP="003D5538">
      <w:pPr>
        <w:pStyle w:val="a4"/>
        <w:rPr>
          <w:sz w:val="24"/>
        </w:rPr>
      </w:pPr>
      <w:r>
        <w:rPr>
          <w:sz w:val="24"/>
        </w:rPr>
        <w:t>Для достижения этих целей ставятся следующие задачи:</w:t>
      </w:r>
    </w:p>
    <w:p w:rsidR="003D5538" w:rsidRDefault="003D5538" w:rsidP="006361A9">
      <w:pPr>
        <w:pStyle w:val="a4"/>
        <w:numPr>
          <w:ilvl w:val="0"/>
          <w:numId w:val="2"/>
        </w:numPr>
        <w:ind w:left="567"/>
        <w:rPr>
          <w:sz w:val="24"/>
        </w:rPr>
      </w:pPr>
      <w:r>
        <w:rPr>
          <w:sz w:val="24"/>
        </w:rPr>
        <w:t>Вести тесную работу с родителями;</w:t>
      </w:r>
    </w:p>
    <w:p w:rsidR="003D5538" w:rsidRDefault="003D5538" w:rsidP="006361A9">
      <w:pPr>
        <w:pStyle w:val="a4"/>
        <w:numPr>
          <w:ilvl w:val="0"/>
          <w:numId w:val="2"/>
        </w:numPr>
        <w:ind w:left="567"/>
        <w:rPr>
          <w:sz w:val="24"/>
        </w:rPr>
      </w:pPr>
      <w:r>
        <w:rPr>
          <w:sz w:val="24"/>
        </w:rPr>
        <w:t>Орг</w:t>
      </w:r>
      <w:r w:rsidR="005926E6">
        <w:rPr>
          <w:sz w:val="24"/>
        </w:rPr>
        <w:t>анизовывать тесную связь с родит</w:t>
      </w:r>
      <w:r>
        <w:rPr>
          <w:sz w:val="24"/>
        </w:rPr>
        <w:t>елями « Трудных» детей;</w:t>
      </w:r>
    </w:p>
    <w:p w:rsidR="003D5538" w:rsidRDefault="005E0CAF" w:rsidP="006361A9">
      <w:pPr>
        <w:pStyle w:val="a4"/>
        <w:numPr>
          <w:ilvl w:val="0"/>
          <w:numId w:val="2"/>
        </w:numPr>
        <w:ind w:left="567"/>
        <w:rPr>
          <w:sz w:val="24"/>
        </w:rPr>
      </w:pPr>
      <w:r>
        <w:rPr>
          <w:sz w:val="24"/>
        </w:rPr>
        <w:t>Организовывать психологическую помощь нуждающимся учащимся;</w:t>
      </w:r>
    </w:p>
    <w:p w:rsidR="005E0CAF" w:rsidRDefault="005E0CAF" w:rsidP="006361A9">
      <w:pPr>
        <w:pStyle w:val="a4"/>
        <w:numPr>
          <w:ilvl w:val="0"/>
          <w:numId w:val="2"/>
        </w:numPr>
        <w:ind w:left="567"/>
        <w:rPr>
          <w:sz w:val="24"/>
        </w:rPr>
      </w:pPr>
      <w:r>
        <w:rPr>
          <w:sz w:val="24"/>
        </w:rPr>
        <w:t>Организовывать и проводить общешкольные классные часы;</w:t>
      </w:r>
    </w:p>
    <w:p w:rsidR="005E0CAF" w:rsidRDefault="005E0CAF" w:rsidP="006361A9">
      <w:pPr>
        <w:pStyle w:val="a4"/>
        <w:numPr>
          <w:ilvl w:val="0"/>
          <w:numId w:val="2"/>
        </w:numPr>
        <w:ind w:left="567"/>
        <w:rPr>
          <w:sz w:val="24"/>
        </w:rPr>
      </w:pPr>
      <w:r>
        <w:rPr>
          <w:sz w:val="24"/>
        </w:rPr>
        <w:t>Организация и проведение культурно-массовых мероприятий;</w:t>
      </w:r>
    </w:p>
    <w:p w:rsidR="005E0CAF" w:rsidRDefault="005E0CAF" w:rsidP="006361A9">
      <w:pPr>
        <w:pStyle w:val="a4"/>
        <w:numPr>
          <w:ilvl w:val="0"/>
          <w:numId w:val="2"/>
        </w:numPr>
        <w:ind w:left="567"/>
        <w:rPr>
          <w:sz w:val="24"/>
        </w:rPr>
      </w:pPr>
      <w:r>
        <w:rPr>
          <w:sz w:val="24"/>
        </w:rPr>
        <w:t>Вести постоянный контроль над работой классных руководителей по ведению классной документации (журналы, дневники, социальные паспорта).</w:t>
      </w:r>
    </w:p>
    <w:p w:rsidR="005E0CAF" w:rsidRDefault="005E0CAF" w:rsidP="006361A9">
      <w:pPr>
        <w:pStyle w:val="a4"/>
        <w:numPr>
          <w:ilvl w:val="0"/>
          <w:numId w:val="2"/>
        </w:numPr>
        <w:ind w:left="567"/>
        <w:rPr>
          <w:sz w:val="24"/>
        </w:rPr>
      </w:pPr>
      <w:r>
        <w:rPr>
          <w:sz w:val="24"/>
        </w:rPr>
        <w:t>Усилить контроль над работой классных с учащимися не посещающих школьные занятия;</w:t>
      </w:r>
    </w:p>
    <w:p w:rsidR="005E0CAF" w:rsidRDefault="005E0CAF" w:rsidP="006361A9">
      <w:pPr>
        <w:pStyle w:val="a4"/>
        <w:ind w:left="0"/>
        <w:rPr>
          <w:sz w:val="24"/>
        </w:rPr>
      </w:pPr>
      <w:r>
        <w:rPr>
          <w:sz w:val="24"/>
        </w:rPr>
        <w:t>Для решения поставленных целей и задач были выбраны соответствующие мероприятия: беседы с классными руководителями, родителями, ежедневный контроль</w:t>
      </w:r>
      <w:proofErr w:type="gramStart"/>
      <w:r>
        <w:rPr>
          <w:sz w:val="24"/>
        </w:rPr>
        <w:t xml:space="preserve"> </w:t>
      </w:r>
      <w:r w:rsidR="00726A18">
        <w:rPr>
          <w:sz w:val="24"/>
        </w:rPr>
        <w:t>,</w:t>
      </w:r>
      <w:proofErr w:type="gramEnd"/>
      <w:r w:rsidR="00726A18">
        <w:rPr>
          <w:sz w:val="24"/>
        </w:rPr>
        <w:t xml:space="preserve"> за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726A18" w:rsidRDefault="00726A18" w:rsidP="006361A9">
      <w:pPr>
        <w:pStyle w:val="a4"/>
        <w:ind w:left="0"/>
        <w:rPr>
          <w:sz w:val="24"/>
        </w:rPr>
      </w:pPr>
      <w:r>
        <w:rPr>
          <w:sz w:val="24"/>
        </w:rPr>
        <w:t>В сентябре был выбран школьный парламент «ДБП№32». Он состоял из министерств, которыми руководили министры.</w:t>
      </w:r>
    </w:p>
    <w:p w:rsidR="00726A18" w:rsidRDefault="00726A18" w:rsidP="006361A9">
      <w:pPr>
        <w:pStyle w:val="a4"/>
        <w:ind w:left="0"/>
        <w:rPr>
          <w:sz w:val="24"/>
        </w:rPr>
      </w:pPr>
      <w:r>
        <w:rPr>
          <w:sz w:val="24"/>
        </w:rPr>
        <w:t xml:space="preserve">Представители школьного парламента являлись начинателями многих интересных дел школы (викторин, конкурсов, тематических вечеров, акций, трудовых «десантов», подготовки и проведения праздников и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).</w:t>
      </w:r>
    </w:p>
    <w:p w:rsidR="00726A18" w:rsidRDefault="00726A18" w:rsidP="006361A9">
      <w:pPr>
        <w:pStyle w:val="a4"/>
        <w:ind w:left="0"/>
        <w:rPr>
          <w:sz w:val="24"/>
        </w:rPr>
      </w:pPr>
      <w:r>
        <w:rPr>
          <w:sz w:val="24"/>
        </w:rPr>
        <w:lastRenderedPageBreak/>
        <w:t>Учитывая отдельность школы от культурно-спортивных центров города, в систему воспитательной работы школы включена сеть дополнительного образования. Система  дополнительного образования представляет</w:t>
      </w:r>
      <w:r w:rsidR="002166D3">
        <w:rPr>
          <w:sz w:val="24"/>
        </w:rPr>
        <w:t xml:space="preserve"> возможность учащимся заниматься (</w:t>
      </w:r>
      <w:proofErr w:type="spellStart"/>
      <w:r w:rsidR="002166D3">
        <w:rPr>
          <w:sz w:val="24"/>
        </w:rPr>
        <w:t>таэквондо</w:t>
      </w:r>
      <w:proofErr w:type="spellEnd"/>
      <w:r w:rsidR="002166D3">
        <w:rPr>
          <w:sz w:val="24"/>
        </w:rPr>
        <w:t>, волейбол,</w:t>
      </w:r>
      <w:r w:rsidR="002D55E4">
        <w:rPr>
          <w:sz w:val="24"/>
        </w:rPr>
        <w:t xml:space="preserve"> баскетбол</w:t>
      </w:r>
      <w:proofErr w:type="gramStart"/>
      <w:r w:rsidR="002166D3">
        <w:rPr>
          <w:sz w:val="24"/>
        </w:rPr>
        <w:t xml:space="preserve"> </w:t>
      </w:r>
      <w:r w:rsidR="002D55E4">
        <w:rPr>
          <w:sz w:val="24"/>
        </w:rPr>
        <w:t>)</w:t>
      </w:r>
      <w:proofErr w:type="gramEnd"/>
      <w:r w:rsidR="002D55E4">
        <w:rPr>
          <w:sz w:val="24"/>
        </w:rPr>
        <w:t>, посещать школьный ансамбль «</w:t>
      </w:r>
      <w:proofErr w:type="spellStart"/>
      <w:r w:rsidR="002D55E4">
        <w:rPr>
          <w:sz w:val="24"/>
        </w:rPr>
        <w:t>Жеткинчек</w:t>
      </w:r>
      <w:proofErr w:type="spellEnd"/>
      <w:r w:rsidR="002D55E4">
        <w:rPr>
          <w:sz w:val="24"/>
        </w:rPr>
        <w:t xml:space="preserve">», театральный кружок, народные танцы, </w:t>
      </w:r>
      <w:proofErr w:type="spellStart"/>
      <w:r w:rsidR="002D55E4">
        <w:rPr>
          <w:sz w:val="24"/>
        </w:rPr>
        <w:t>комуз</w:t>
      </w:r>
      <w:proofErr w:type="spellEnd"/>
      <w:r w:rsidR="002D55E4">
        <w:rPr>
          <w:sz w:val="24"/>
        </w:rPr>
        <w:t xml:space="preserve"> немаловажную роль в развитии творческих способностей учащихся. </w:t>
      </w:r>
    </w:p>
    <w:p w:rsidR="002D55E4" w:rsidRDefault="002D55E4" w:rsidP="006361A9">
      <w:pPr>
        <w:pStyle w:val="a4"/>
        <w:ind w:left="0"/>
        <w:rPr>
          <w:sz w:val="24"/>
        </w:rPr>
      </w:pPr>
      <w:r>
        <w:rPr>
          <w:sz w:val="24"/>
        </w:rPr>
        <w:tab/>
        <w:t>Развитию правовой культуры учащихся способствовали встречи с работниками инспекции по делам несовершеннолетних. На основе учебного предмета «Человек и общество» проведены лекции, беседы для учащихся об ответственности за правонарушения в со</w:t>
      </w:r>
      <w:r w:rsidR="005926E6">
        <w:rPr>
          <w:sz w:val="24"/>
        </w:rPr>
        <w:t>ответствии с законодательством К</w:t>
      </w:r>
      <w:r>
        <w:rPr>
          <w:sz w:val="24"/>
        </w:rPr>
        <w:t>ыргызской Республики. Классные руководители познакомили учащихся с основными положениями  Конвенции по правам ребенка, с «Законом об образовании</w:t>
      </w:r>
      <w:r w:rsidR="00071DAC">
        <w:rPr>
          <w:sz w:val="24"/>
        </w:rPr>
        <w:t xml:space="preserve">», Уставом школы, Конституцией Кыргызской Республики «Законом </w:t>
      </w:r>
      <w:proofErr w:type="gramStart"/>
      <w:r w:rsidR="00071DAC">
        <w:rPr>
          <w:sz w:val="24"/>
        </w:rPr>
        <w:t>КР</w:t>
      </w:r>
      <w:proofErr w:type="gramEnd"/>
      <w:r w:rsidR="00071DAC">
        <w:rPr>
          <w:sz w:val="24"/>
        </w:rPr>
        <w:t xml:space="preserve"> о детях». По плану </w:t>
      </w:r>
      <w:proofErr w:type="spellStart"/>
      <w:r w:rsidR="00071DAC">
        <w:rPr>
          <w:sz w:val="24"/>
        </w:rPr>
        <w:t>кл</w:t>
      </w:r>
      <w:proofErr w:type="gramStart"/>
      <w:r w:rsidR="00071DAC">
        <w:rPr>
          <w:sz w:val="24"/>
        </w:rPr>
        <w:t>.р</w:t>
      </w:r>
      <w:proofErr w:type="gramEnd"/>
      <w:r w:rsidR="00071DAC">
        <w:rPr>
          <w:sz w:val="24"/>
        </w:rPr>
        <w:t>ук</w:t>
      </w:r>
      <w:proofErr w:type="spellEnd"/>
      <w:r w:rsidR="00071DAC">
        <w:rPr>
          <w:sz w:val="24"/>
        </w:rPr>
        <w:t>. проведен классный час на тему «Закон и подросток». В школе оформлен стенд по гендерному равенству, Конвенции по правам ребенка и ин</w:t>
      </w:r>
      <w:r w:rsidR="005926E6">
        <w:rPr>
          <w:sz w:val="24"/>
        </w:rPr>
        <w:t>формационный стенд « Дети не для</w:t>
      </w:r>
      <w:r w:rsidR="00071DAC">
        <w:rPr>
          <w:sz w:val="24"/>
        </w:rPr>
        <w:t xml:space="preserve"> насилия». Действует «Почта доверия», «Телефон доверия».</w:t>
      </w:r>
    </w:p>
    <w:p w:rsidR="00071DAC" w:rsidRDefault="00071DAC" w:rsidP="006361A9">
      <w:pPr>
        <w:pStyle w:val="a4"/>
        <w:ind w:left="0"/>
        <w:rPr>
          <w:sz w:val="24"/>
        </w:rPr>
      </w:pPr>
    </w:p>
    <w:p w:rsidR="00071DAC" w:rsidRDefault="00071DAC" w:rsidP="006361A9">
      <w:pPr>
        <w:pStyle w:val="a4"/>
        <w:ind w:left="0"/>
        <w:rPr>
          <w:sz w:val="24"/>
        </w:rPr>
      </w:pPr>
      <w:r>
        <w:rPr>
          <w:sz w:val="24"/>
        </w:rPr>
        <w:tab/>
        <w:t xml:space="preserve">Внеурочная жизнь </w:t>
      </w:r>
      <w:proofErr w:type="spellStart"/>
      <w:r>
        <w:rPr>
          <w:sz w:val="24"/>
        </w:rPr>
        <w:t>внутриклассных</w:t>
      </w:r>
      <w:proofErr w:type="spellEnd"/>
      <w:r>
        <w:rPr>
          <w:sz w:val="24"/>
        </w:rPr>
        <w:t xml:space="preserve"> коллективов была большинстве случаев достаточно содержательной и интересной. Особенно много было культпоход</w:t>
      </w:r>
      <w:r w:rsidR="005926E6">
        <w:rPr>
          <w:sz w:val="24"/>
        </w:rPr>
        <w:t>ов в театр, музеи, цирк, экскурс</w:t>
      </w:r>
      <w:r>
        <w:rPr>
          <w:sz w:val="24"/>
        </w:rPr>
        <w:t>ии – это способствовало повышению эстетического и культурного уровня детей. Особо здесь следует отметить опыт содружества учителей в работе по параллелям. Совместная работа этих классов делает жизнь ребят более насыщенной</w:t>
      </w:r>
      <w:r w:rsidR="005926E6">
        <w:rPr>
          <w:sz w:val="24"/>
        </w:rPr>
        <w:t xml:space="preserve"> и интерес</w:t>
      </w:r>
      <w:r w:rsidR="00A558FE">
        <w:rPr>
          <w:sz w:val="24"/>
        </w:rPr>
        <w:t>ной, способствует формированию общешкольного коллектива, помогает преодолевать организационные и экономические трудно</w:t>
      </w:r>
      <w:r w:rsidR="005926E6">
        <w:rPr>
          <w:sz w:val="24"/>
        </w:rPr>
        <w:t>сти. Дружно, интересно и содержа</w:t>
      </w:r>
      <w:r w:rsidR="00A558FE">
        <w:rPr>
          <w:sz w:val="24"/>
        </w:rPr>
        <w:t>тельно работали все классы начальной школы.</w:t>
      </w:r>
    </w:p>
    <w:p w:rsidR="00A558FE" w:rsidRDefault="00A558FE" w:rsidP="006361A9">
      <w:pPr>
        <w:pStyle w:val="a4"/>
        <w:ind w:left="0"/>
        <w:rPr>
          <w:sz w:val="24"/>
        </w:rPr>
      </w:pPr>
      <w:r>
        <w:rPr>
          <w:sz w:val="24"/>
        </w:rPr>
        <w:t>Свидетельство тому – отлично проведенные праздники.</w:t>
      </w:r>
    </w:p>
    <w:p w:rsidR="00F321A9" w:rsidRDefault="00F321A9" w:rsidP="006361A9">
      <w:pPr>
        <w:pStyle w:val="a4"/>
        <w:ind w:left="0"/>
        <w:rPr>
          <w:sz w:val="24"/>
        </w:rPr>
      </w:pPr>
      <w:r>
        <w:rPr>
          <w:sz w:val="24"/>
        </w:rPr>
        <w:tab/>
        <w:t>1 сентября прошла торжественная линейка посвященная Дню знаний. В проведении активно приняли участие 1-х и 11-х классов.</w:t>
      </w:r>
    </w:p>
    <w:p w:rsidR="006361A9" w:rsidRDefault="00F321A9" w:rsidP="006361A9">
      <w:pPr>
        <w:pStyle w:val="a4"/>
        <w:ind w:left="0"/>
        <w:rPr>
          <w:sz w:val="24"/>
        </w:rPr>
      </w:pPr>
      <w:r>
        <w:rPr>
          <w:sz w:val="24"/>
        </w:rPr>
        <w:tab/>
        <w:t xml:space="preserve">5 октября была проведена концертная программа посвященная «Дню учителя». Международный женский день 8 </w:t>
      </w:r>
      <w:proofErr w:type="spellStart"/>
      <w:r>
        <w:rPr>
          <w:sz w:val="24"/>
        </w:rPr>
        <w:t>Марта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тудией</w:t>
      </w:r>
      <w:proofErr w:type="spellEnd"/>
      <w:r>
        <w:rPr>
          <w:sz w:val="24"/>
        </w:rPr>
        <w:t xml:space="preserve">  организована концертная программа. В школе интересно, содержательно 24 мая и 23 мая, на методическом уровне проведены праздники «Последнего звонка» с участием 1-4 и 11-9-х классов</w:t>
      </w:r>
      <w:r w:rsidR="006361A9">
        <w:rPr>
          <w:sz w:val="24"/>
        </w:rPr>
        <w:t xml:space="preserve">. Ко дню Победы проведена акция «Никто не </w:t>
      </w:r>
      <w:proofErr w:type="spellStart"/>
      <w:r w:rsidR="006361A9">
        <w:rPr>
          <w:sz w:val="24"/>
        </w:rPr>
        <w:t>забыт</w:t>
      </w:r>
      <w:proofErr w:type="gramStart"/>
      <w:r w:rsidR="006361A9">
        <w:rPr>
          <w:sz w:val="24"/>
        </w:rPr>
        <w:t>,н</w:t>
      </w:r>
      <w:proofErr w:type="gramEnd"/>
      <w:r w:rsidR="006361A9">
        <w:rPr>
          <w:sz w:val="24"/>
        </w:rPr>
        <w:t>ичто</w:t>
      </w:r>
      <w:proofErr w:type="spellEnd"/>
      <w:r w:rsidR="006361A9">
        <w:rPr>
          <w:sz w:val="24"/>
        </w:rPr>
        <w:t xml:space="preserve"> не забыто» в которой участвовали 5-11 классы, и собраны пакеты  с продуктами для ветеранов и тыловикам ВОВ.</w:t>
      </w:r>
    </w:p>
    <w:p w:rsidR="006361A9" w:rsidRDefault="006361A9" w:rsidP="006361A9">
      <w:pPr>
        <w:pStyle w:val="a4"/>
        <w:ind w:left="0"/>
        <w:rPr>
          <w:sz w:val="24"/>
        </w:rPr>
      </w:pPr>
      <w:r>
        <w:rPr>
          <w:sz w:val="24"/>
        </w:rPr>
        <w:t xml:space="preserve">Концертную программу подготовила </w:t>
      </w:r>
      <w:proofErr w:type="spellStart"/>
      <w:r>
        <w:rPr>
          <w:sz w:val="24"/>
        </w:rPr>
        <w:t>Чынгышова</w:t>
      </w:r>
      <w:proofErr w:type="spellEnd"/>
      <w:r>
        <w:rPr>
          <w:sz w:val="24"/>
        </w:rPr>
        <w:t xml:space="preserve"> А.А. со 2 б классом.</w:t>
      </w:r>
    </w:p>
    <w:p w:rsidR="006361A9" w:rsidRDefault="006361A9" w:rsidP="006361A9">
      <w:pPr>
        <w:pStyle w:val="a4"/>
        <w:ind w:left="0"/>
        <w:rPr>
          <w:sz w:val="24"/>
        </w:rPr>
      </w:pPr>
    </w:p>
    <w:p w:rsidR="006361A9" w:rsidRDefault="006361A9" w:rsidP="006361A9">
      <w:pPr>
        <w:pStyle w:val="a4"/>
        <w:ind w:left="0"/>
        <w:rPr>
          <w:sz w:val="24"/>
        </w:rPr>
      </w:pPr>
      <w:r>
        <w:rPr>
          <w:sz w:val="24"/>
        </w:rPr>
        <w:tab/>
        <w:t>По сохранности жизни и здоровья детей проводился конкурс рисунков и викторина для 5-7 классов по противопожарной безопасности.</w:t>
      </w:r>
    </w:p>
    <w:p w:rsidR="006361A9" w:rsidRDefault="005926E6" w:rsidP="006361A9">
      <w:pPr>
        <w:pStyle w:val="a4"/>
        <w:ind w:left="0"/>
        <w:rPr>
          <w:sz w:val="24"/>
        </w:rPr>
      </w:pPr>
      <w:r>
        <w:rPr>
          <w:sz w:val="24"/>
        </w:rPr>
        <w:tab/>
        <w:t xml:space="preserve"> В течении всей чет</w:t>
      </w:r>
      <w:r w:rsidR="006361A9">
        <w:rPr>
          <w:sz w:val="24"/>
        </w:rPr>
        <w:t xml:space="preserve">верти проводилась </w:t>
      </w:r>
      <w:r>
        <w:rPr>
          <w:sz w:val="24"/>
        </w:rPr>
        <w:t>коррекционная работа детьми «гр</w:t>
      </w:r>
      <w:r w:rsidR="006361A9">
        <w:rPr>
          <w:sz w:val="24"/>
        </w:rPr>
        <w:t>у</w:t>
      </w:r>
      <w:r>
        <w:rPr>
          <w:sz w:val="24"/>
        </w:rPr>
        <w:t>п</w:t>
      </w:r>
      <w:r w:rsidR="006361A9">
        <w:rPr>
          <w:sz w:val="24"/>
        </w:rPr>
        <w:t>пы риска».</w:t>
      </w:r>
    </w:p>
    <w:p w:rsidR="006361A9" w:rsidRDefault="006361A9" w:rsidP="006361A9">
      <w:pPr>
        <w:pStyle w:val="a4"/>
        <w:ind w:left="0"/>
        <w:rPr>
          <w:sz w:val="24"/>
        </w:rPr>
      </w:pPr>
      <w:r>
        <w:rPr>
          <w:sz w:val="24"/>
        </w:rPr>
        <w:tab/>
        <w:t>Врачом наркологом была проведена лекция показом фильма для учащихся 8-11х классов.</w:t>
      </w:r>
    </w:p>
    <w:p w:rsidR="009C1940" w:rsidRDefault="009C1940" w:rsidP="006361A9">
      <w:pPr>
        <w:pStyle w:val="a4"/>
        <w:ind w:left="0"/>
        <w:rPr>
          <w:sz w:val="24"/>
        </w:rPr>
      </w:pPr>
      <w:r>
        <w:rPr>
          <w:sz w:val="24"/>
        </w:rPr>
        <w:tab/>
        <w:t>Проводилась экологические операции « Трудовые десанты» (Уборка пришкольной территории), «Чистота» (влажная уборка в кабинетах), трех месячник под девизом</w:t>
      </w:r>
    </w:p>
    <w:p w:rsidR="009C1940" w:rsidRPr="009C1940" w:rsidRDefault="009C1940" w:rsidP="009C1940">
      <w:pPr>
        <w:pStyle w:val="a4"/>
        <w:ind w:left="0"/>
        <w:jc w:val="center"/>
        <w:rPr>
          <w:b/>
          <w:sz w:val="24"/>
        </w:rPr>
      </w:pPr>
      <w:r w:rsidRPr="009C1940">
        <w:rPr>
          <w:b/>
          <w:sz w:val="24"/>
        </w:rPr>
        <w:t>«И чистую планету,</w:t>
      </w:r>
    </w:p>
    <w:p w:rsidR="009C1940" w:rsidRPr="009C1940" w:rsidRDefault="009C1940" w:rsidP="009C1940">
      <w:pPr>
        <w:pStyle w:val="a4"/>
        <w:ind w:left="0"/>
        <w:jc w:val="center"/>
        <w:rPr>
          <w:b/>
          <w:sz w:val="24"/>
        </w:rPr>
      </w:pPr>
      <w:r w:rsidRPr="009C1940">
        <w:rPr>
          <w:b/>
          <w:sz w:val="24"/>
        </w:rPr>
        <w:t>Нам нужно сохранить.</w:t>
      </w:r>
    </w:p>
    <w:p w:rsidR="009C1940" w:rsidRPr="009C1940" w:rsidRDefault="009C1940" w:rsidP="009C1940">
      <w:pPr>
        <w:pStyle w:val="a4"/>
        <w:ind w:left="0"/>
        <w:jc w:val="center"/>
        <w:rPr>
          <w:b/>
          <w:sz w:val="24"/>
        </w:rPr>
      </w:pPr>
      <w:r w:rsidRPr="009C1940">
        <w:rPr>
          <w:b/>
          <w:sz w:val="24"/>
        </w:rPr>
        <w:lastRenderedPageBreak/>
        <w:t>Ведь на планете этой</w:t>
      </w:r>
    </w:p>
    <w:p w:rsidR="009C1940" w:rsidRDefault="009C1940" w:rsidP="009C1940">
      <w:pPr>
        <w:pStyle w:val="a4"/>
        <w:ind w:left="0"/>
        <w:jc w:val="center"/>
        <w:rPr>
          <w:b/>
          <w:sz w:val="24"/>
        </w:rPr>
      </w:pPr>
      <w:r w:rsidRPr="009C1940">
        <w:rPr>
          <w:b/>
          <w:sz w:val="24"/>
        </w:rPr>
        <w:t>Нам долго ещё жить!»</w:t>
      </w:r>
    </w:p>
    <w:p w:rsidR="009C1940" w:rsidRDefault="009C1940" w:rsidP="009C1940">
      <w:pPr>
        <w:pStyle w:val="a4"/>
        <w:ind w:left="0"/>
        <w:jc w:val="center"/>
        <w:rPr>
          <w:b/>
          <w:sz w:val="24"/>
        </w:rPr>
      </w:pPr>
    </w:p>
    <w:p w:rsidR="009C1940" w:rsidRDefault="009C1940" w:rsidP="009C1940">
      <w:pPr>
        <w:pStyle w:val="a4"/>
        <w:ind w:left="0"/>
        <w:rPr>
          <w:sz w:val="24"/>
        </w:rPr>
      </w:pPr>
      <w:r>
        <w:rPr>
          <w:sz w:val="24"/>
        </w:rPr>
        <w:tab/>
        <w:t xml:space="preserve">В конце октября </w:t>
      </w:r>
      <w:r w:rsidR="005926E6">
        <w:rPr>
          <w:sz w:val="24"/>
        </w:rPr>
        <w:t>совместно</w:t>
      </w:r>
      <w:r>
        <w:rPr>
          <w:sz w:val="24"/>
        </w:rPr>
        <w:t xml:space="preserve"> с </w:t>
      </w:r>
      <w:proofErr w:type="spellStart"/>
      <w:r>
        <w:rPr>
          <w:sz w:val="24"/>
        </w:rPr>
        <w:t>соц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едагогом</w:t>
      </w:r>
      <w:proofErr w:type="spellEnd"/>
      <w:r>
        <w:rPr>
          <w:sz w:val="24"/>
        </w:rPr>
        <w:t xml:space="preserve"> проводилась беседа с учащимися 5-11х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по профилактике правонарушений,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 , алкоголизма и наркомании</w:t>
      </w:r>
      <w:r w:rsidR="00FE17A2">
        <w:rPr>
          <w:sz w:val="24"/>
        </w:rPr>
        <w:t>. Для учащихся 9-11х классов был показан спектакль на русском языке по профилактике правонарушений, а так же для учащихся 1-5х классов был показан спектакль по  ПДД.</w:t>
      </w:r>
    </w:p>
    <w:p w:rsidR="00A142EC" w:rsidRDefault="00A142EC" w:rsidP="009C1940">
      <w:pPr>
        <w:pStyle w:val="a4"/>
        <w:ind w:left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В формировании системы спортивно-оздоровительной работы в воспитательном процессе важное место принадлежит организации и проведению спортивного праздника «Здоровая нация – основа государства». Прошел конкурс военной подготовки участвовали учащиеся 10-11х классов, было показано разборка и сборка автомата, элементы рукопашного боя и элементы маршировки.</w:t>
      </w:r>
    </w:p>
    <w:p w:rsidR="00307BAC" w:rsidRDefault="00A142EC" w:rsidP="009C1940">
      <w:pPr>
        <w:pStyle w:val="a4"/>
        <w:ind w:left="0"/>
        <w:rPr>
          <w:sz w:val="24"/>
        </w:rPr>
      </w:pPr>
      <w:r>
        <w:rPr>
          <w:sz w:val="24"/>
        </w:rPr>
        <w:t xml:space="preserve">Команда ЮИДД 6 д класса,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рук. </w:t>
      </w:r>
      <w:proofErr w:type="spellStart"/>
      <w:r>
        <w:rPr>
          <w:sz w:val="24"/>
        </w:rPr>
        <w:t>Мамтеталиева</w:t>
      </w:r>
      <w:proofErr w:type="spellEnd"/>
      <w:r>
        <w:rPr>
          <w:sz w:val="24"/>
        </w:rPr>
        <w:t xml:space="preserve"> Г.И. участвовали в </w:t>
      </w:r>
      <w:r w:rsidR="005926E6">
        <w:rPr>
          <w:sz w:val="24"/>
        </w:rPr>
        <w:t>смотр</w:t>
      </w:r>
      <w:r w:rsidR="00307BAC">
        <w:rPr>
          <w:sz w:val="24"/>
        </w:rPr>
        <w:t>е-</w:t>
      </w:r>
      <w:r>
        <w:rPr>
          <w:sz w:val="24"/>
        </w:rPr>
        <w:t xml:space="preserve">конкурсе </w:t>
      </w:r>
      <w:r w:rsidR="00307BAC">
        <w:rPr>
          <w:sz w:val="24"/>
        </w:rPr>
        <w:t>в ШГ №</w:t>
      </w:r>
      <w:r w:rsidR="005926E6">
        <w:rPr>
          <w:sz w:val="24"/>
        </w:rPr>
        <w:t>52</w:t>
      </w:r>
      <w:r w:rsidR="00307BAC">
        <w:rPr>
          <w:sz w:val="24"/>
        </w:rPr>
        <w:t>,</w:t>
      </w:r>
      <w:r w:rsidR="00CB3176">
        <w:rPr>
          <w:sz w:val="24"/>
        </w:rPr>
        <w:t xml:space="preserve"> получили грамоты </w:t>
      </w:r>
      <w:r w:rsidR="005926E6">
        <w:rPr>
          <w:sz w:val="24"/>
        </w:rPr>
        <w:t>в но</w:t>
      </w:r>
      <w:r w:rsidR="00CB3176">
        <w:rPr>
          <w:sz w:val="24"/>
        </w:rPr>
        <w:t>минации</w:t>
      </w:r>
      <w:r w:rsidR="00307BAC">
        <w:rPr>
          <w:sz w:val="24"/>
        </w:rPr>
        <w:t xml:space="preserve"> «Знатоки правил дорожного движения» и за активное участие.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ab/>
        <w:t xml:space="preserve">Классными руководителями проведены классные часы, лекции, беседы, диктанты, изложения по вопросам профилактики наркомании, </w:t>
      </w:r>
      <w:proofErr w:type="spellStart"/>
      <w:r>
        <w:rPr>
          <w:sz w:val="24"/>
        </w:rPr>
        <w:t>таксикомании</w:t>
      </w:r>
      <w:proofErr w:type="spellEnd"/>
      <w:r>
        <w:rPr>
          <w:sz w:val="24"/>
        </w:rPr>
        <w:t>, алк</w:t>
      </w:r>
      <w:r w:rsidR="005926E6">
        <w:rPr>
          <w:sz w:val="24"/>
        </w:rPr>
        <w:t xml:space="preserve">оголизма, </w:t>
      </w:r>
      <w:proofErr w:type="spellStart"/>
      <w:r w:rsidR="005926E6">
        <w:rPr>
          <w:sz w:val="24"/>
        </w:rPr>
        <w:t>табако</w:t>
      </w:r>
      <w:r>
        <w:rPr>
          <w:sz w:val="24"/>
        </w:rPr>
        <w:t>курения</w:t>
      </w:r>
      <w:proofErr w:type="spellEnd"/>
      <w:r>
        <w:rPr>
          <w:sz w:val="24"/>
        </w:rPr>
        <w:t>, ВИЧ/СПИДа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уголки по ПДД,ТБ, организовано дежурство по классам в школе, выпускались сан. Бюллетени,</w:t>
      </w:r>
      <w:r w:rsidR="005926E6">
        <w:rPr>
          <w:sz w:val="24"/>
        </w:rPr>
        <w:t xml:space="preserve"> экр</w:t>
      </w:r>
      <w:r>
        <w:rPr>
          <w:sz w:val="24"/>
        </w:rPr>
        <w:t>ан чистоты.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ab/>
        <w:t xml:space="preserve">В начале года </w:t>
      </w:r>
      <w:r w:rsidR="005926E6">
        <w:rPr>
          <w:sz w:val="24"/>
        </w:rPr>
        <w:t>составлены списки детей из социа</w:t>
      </w:r>
      <w:r>
        <w:rPr>
          <w:sz w:val="24"/>
        </w:rPr>
        <w:t>льно-незащищенных семей: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>-детей сирот –</w:t>
      </w:r>
      <w:r w:rsidR="005926E6">
        <w:rPr>
          <w:sz w:val="24"/>
        </w:rPr>
        <w:t>7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 xml:space="preserve">-детей </w:t>
      </w:r>
      <w:proofErr w:type="spellStart"/>
      <w:r>
        <w:rPr>
          <w:sz w:val="24"/>
        </w:rPr>
        <w:t>полусирот</w:t>
      </w:r>
      <w:proofErr w:type="spellEnd"/>
      <w:r>
        <w:rPr>
          <w:sz w:val="24"/>
        </w:rPr>
        <w:t xml:space="preserve"> –</w:t>
      </w:r>
      <w:r w:rsidR="005926E6">
        <w:rPr>
          <w:sz w:val="24"/>
        </w:rPr>
        <w:t>69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>-детей из малообеспеченных семей –</w:t>
      </w:r>
      <w:r w:rsidR="005926E6">
        <w:rPr>
          <w:sz w:val="24"/>
        </w:rPr>
        <w:t>48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>-детей инвалидов –</w:t>
      </w:r>
      <w:r w:rsidR="005926E6">
        <w:rPr>
          <w:sz w:val="24"/>
        </w:rPr>
        <w:t>7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 xml:space="preserve">-детей из семей </w:t>
      </w:r>
      <w:proofErr w:type="spellStart"/>
      <w:r>
        <w:rPr>
          <w:sz w:val="24"/>
        </w:rPr>
        <w:t>Баткенцев</w:t>
      </w:r>
      <w:proofErr w:type="spellEnd"/>
      <w:r>
        <w:rPr>
          <w:sz w:val="24"/>
        </w:rPr>
        <w:t xml:space="preserve"> –</w:t>
      </w:r>
      <w:r w:rsidR="005926E6">
        <w:rPr>
          <w:sz w:val="24"/>
        </w:rPr>
        <w:t>1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>-детей из семей Афганцев –</w:t>
      </w:r>
      <w:r w:rsidR="005926E6">
        <w:rPr>
          <w:sz w:val="24"/>
        </w:rPr>
        <w:t>0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>-детей из семей ликвидаторов ЧАЭС –</w:t>
      </w:r>
      <w:r w:rsidR="005926E6">
        <w:rPr>
          <w:sz w:val="24"/>
        </w:rPr>
        <w:t>0</w:t>
      </w:r>
    </w:p>
    <w:p w:rsidR="00307BAC" w:rsidRDefault="00307BAC" w:rsidP="009C1940">
      <w:pPr>
        <w:pStyle w:val="a4"/>
        <w:ind w:left="0"/>
        <w:rPr>
          <w:sz w:val="24"/>
        </w:rPr>
      </w:pPr>
      <w:r>
        <w:rPr>
          <w:sz w:val="24"/>
        </w:rPr>
        <w:t>-детей из неблагополучных семей –</w:t>
      </w:r>
      <w:r w:rsidR="005926E6">
        <w:rPr>
          <w:sz w:val="24"/>
        </w:rPr>
        <w:t>4</w:t>
      </w:r>
    </w:p>
    <w:p w:rsidR="009A3E1C" w:rsidRPr="009A3E1C" w:rsidRDefault="009A3E1C" w:rsidP="009C1940">
      <w:pPr>
        <w:pStyle w:val="a4"/>
        <w:ind w:left="0"/>
        <w:rPr>
          <w:b/>
          <w:i/>
          <w:sz w:val="24"/>
        </w:rPr>
      </w:pPr>
    </w:p>
    <w:p w:rsidR="005C7C70" w:rsidRPr="009A3E1C" w:rsidRDefault="00307BAC" w:rsidP="009C1940">
      <w:pPr>
        <w:pStyle w:val="a4"/>
        <w:ind w:left="0"/>
        <w:rPr>
          <w:b/>
          <w:i/>
          <w:sz w:val="24"/>
        </w:rPr>
      </w:pPr>
      <w:r w:rsidRPr="009A3E1C">
        <w:rPr>
          <w:b/>
          <w:i/>
          <w:sz w:val="24"/>
        </w:rPr>
        <w:t>В течении года были проведены классные часы на следующие темы:</w:t>
      </w:r>
    </w:p>
    <w:p w:rsidR="009A3E1C" w:rsidRDefault="009A3E1C" w:rsidP="009C1940">
      <w:pPr>
        <w:pStyle w:val="a4"/>
        <w:ind w:left="0"/>
        <w:rPr>
          <w:sz w:val="24"/>
        </w:rPr>
      </w:pP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 xml:space="preserve">1.Классные часы по профилактике правонарушений. 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 xml:space="preserve">2.Коррупция- как с ней бороться. 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3.Профилактика правонарушений. Уголовная ответственность несовершеннолетних.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4.Неделя науки и техники.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 xml:space="preserve">5.Профилактика бешенства и вирусных заболеваний.  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6.23 февраля- День Защитника Отечества.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7.День вывода войск из Афганистана патриотическое воспитание.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8.8 марта- Международный Женский День.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 xml:space="preserve">9.ЗОЖ в рамках Национальной Программы. 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 xml:space="preserve">10.Нооруз 21 марта 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11.7апреля-День народной революции.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12. Правила эвакуации при угрозе пожара в школе. Маршрут эвакуации из здания школы.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lastRenderedPageBreak/>
        <w:t xml:space="preserve">13.Профилактика правонарушений. Депрессия, суицид выявление и предотвращение. 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14.1 Мая- Международный день трудящихся.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15. 5 Мая- День Конституции КР.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16.9 Мая- День победы. Помним, скорбим.</w:t>
      </w:r>
    </w:p>
    <w:p w:rsidR="009A3E1C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 xml:space="preserve">17.Как избежать попадания в ДТП. Основные факторы пожара. </w:t>
      </w:r>
    </w:p>
    <w:p w:rsidR="005C7C70" w:rsidRPr="009A3E1C" w:rsidRDefault="009A3E1C" w:rsidP="009A3E1C">
      <w:pPr>
        <w:pStyle w:val="a4"/>
        <w:rPr>
          <w:sz w:val="24"/>
        </w:rPr>
      </w:pPr>
      <w:r w:rsidRPr="009A3E1C">
        <w:rPr>
          <w:sz w:val="24"/>
        </w:rPr>
        <w:t>18.Медиа информационная грамотность.</w:t>
      </w:r>
    </w:p>
    <w:p w:rsidR="005C7C70" w:rsidRDefault="005C7C70" w:rsidP="009C1940">
      <w:pPr>
        <w:pStyle w:val="a4"/>
        <w:ind w:left="0"/>
        <w:rPr>
          <w:sz w:val="24"/>
        </w:rPr>
      </w:pPr>
    </w:p>
    <w:p w:rsidR="005C7C70" w:rsidRDefault="005C7C70" w:rsidP="009C1940">
      <w:pPr>
        <w:pStyle w:val="a4"/>
        <w:ind w:left="0"/>
        <w:rPr>
          <w:sz w:val="24"/>
        </w:rPr>
      </w:pPr>
    </w:p>
    <w:p w:rsidR="005C7C70" w:rsidRDefault="005C7C70" w:rsidP="009C1940">
      <w:pPr>
        <w:pStyle w:val="a4"/>
        <w:ind w:left="0"/>
        <w:rPr>
          <w:sz w:val="24"/>
        </w:rPr>
      </w:pPr>
      <w:r>
        <w:rPr>
          <w:sz w:val="24"/>
        </w:rPr>
        <w:tab/>
        <w:t>Так же в школе работает школьный парламент, вместе сними, мы проводим различные праздники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1 сентября – День знаний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23 сентября – «День Государственного языка»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День города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1 октября – «День пожилых людей»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5 октября – «Учитель плодоносящее дерево»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Осенний балл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Посвящение первоклассников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П</w:t>
      </w:r>
      <w:r w:rsidR="00910AF8">
        <w:rPr>
          <w:sz w:val="24"/>
        </w:rPr>
        <w:t>рофо</w:t>
      </w:r>
      <w:r>
        <w:rPr>
          <w:sz w:val="24"/>
        </w:rPr>
        <w:t>рентация</w:t>
      </w:r>
      <w:proofErr w:type="spellEnd"/>
      <w:r>
        <w:rPr>
          <w:sz w:val="24"/>
        </w:rPr>
        <w:t xml:space="preserve"> 9-11кл</w:t>
      </w:r>
    </w:p>
    <w:p w:rsidR="00A142E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А ну-ка мальчики!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«8 марта – Международный женский день»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Кел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Ноорузум</w:t>
      </w:r>
      <w:proofErr w:type="spellEnd"/>
      <w:r>
        <w:rPr>
          <w:sz w:val="24"/>
        </w:rPr>
        <w:t>!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7 апреля – День памяти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9 мая – День победы «Школьный парад»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Линейка для отличников и активистов</w:t>
      </w:r>
    </w:p>
    <w:p w:rsidR="009A3E1C" w:rsidRDefault="009A3E1C" w:rsidP="009A3E1C">
      <w:pPr>
        <w:pStyle w:val="a4"/>
        <w:numPr>
          <w:ilvl w:val="0"/>
          <w:numId w:val="3"/>
        </w:numPr>
        <w:rPr>
          <w:sz w:val="24"/>
        </w:rPr>
      </w:pPr>
      <w:r>
        <w:rPr>
          <w:sz w:val="24"/>
        </w:rPr>
        <w:t>25 мая – Последний звонок.</w:t>
      </w:r>
    </w:p>
    <w:p w:rsidR="009A3E1C" w:rsidRDefault="009A3E1C" w:rsidP="009A3E1C">
      <w:pPr>
        <w:pStyle w:val="a4"/>
        <w:rPr>
          <w:sz w:val="24"/>
        </w:rPr>
      </w:pPr>
    </w:p>
    <w:p w:rsidR="009A3E1C" w:rsidRDefault="009A3E1C" w:rsidP="009A3E1C">
      <w:pPr>
        <w:pStyle w:val="a4"/>
        <w:rPr>
          <w:sz w:val="24"/>
        </w:rPr>
      </w:pPr>
      <w:r>
        <w:rPr>
          <w:sz w:val="24"/>
        </w:rPr>
        <w:t>Рекомендации:</w:t>
      </w:r>
    </w:p>
    <w:p w:rsidR="009A3E1C" w:rsidRDefault="009A3E1C" w:rsidP="009A3E1C">
      <w:pPr>
        <w:pStyle w:val="a4"/>
        <w:rPr>
          <w:sz w:val="24"/>
        </w:rPr>
      </w:pPr>
      <w:r>
        <w:rPr>
          <w:sz w:val="24"/>
        </w:rPr>
        <w:t>Классным руководителям:</w:t>
      </w:r>
    </w:p>
    <w:p w:rsidR="009A3E1C" w:rsidRDefault="00910AF8" w:rsidP="009A3E1C">
      <w:pPr>
        <w:pStyle w:val="a4"/>
        <w:rPr>
          <w:sz w:val="24"/>
        </w:rPr>
      </w:pPr>
      <w:r>
        <w:rPr>
          <w:sz w:val="24"/>
        </w:rPr>
        <w:t>-выявлять воспи</w:t>
      </w:r>
      <w:r w:rsidR="009A3E1C">
        <w:rPr>
          <w:sz w:val="24"/>
        </w:rPr>
        <w:t>тательные возможности родителей, вовлекать их в жизнедеятельность классного коллектива;</w:t>
      </w:r>
    </w:p>
    <w:p w:rsidR="009A3E1C" w:rsidRDefault="009A3E1C" w:rsidP="009A3E1C">
      <w:pPr>
        <w:pStyle w:val="a4"/>
        <w:rPr>
          <w:sz w:val="24"/>
        </w:rPr>
      </w:pPr>
      <w:r>
        <w:rPr>
          <w:sz w:val="24"/>
        </w:rPr>
        <w:t>-приобщать уча</w:t>
      </w:r>
      <w:r w:rsidR="00CB3176">
        <w:rPr>
          <w:sz w:val="24"/>
        </w:rPr>
        <w:t>щихся к культуре, традициям, истории школы, города, Отечества, используя культурно- образователь</w:t>
      </w:r>
      <w:r w:rsidR="00910AF8">
        <w:rPr>
          <w:sz w:val="24"/>
        </w:rPr>
        <w:t>ную среду, питающую духовное и н</w:t>
      </w:r>
      <w:r w:rsidR="00CB3176">
        <w:rPr>
          <w:sz w:val="24"/>
        </w:rPr>
        <w:t>равственное развитие;</w:t>
      </w:r>
    </w:p>
    <w:p w:rsidR="00CB3176" w:rsidRDefault="00CB3176" w:rsidP="00CB3176">
      <w:pPr>
        <w:pStyle w:val="a4"/>
        <w:rPr>
          <w:sz w:val="24"/>
        </w:rPr>
      </w:pPr>
      <w:r>
        <w:rPr>
          <w:sz w:val="24"/>
        </w:rPr>
        <w:t>-формировать у учащихся высокие нравственные принцип</w:t>
      </w:r>
      <w:r w:rsidR="00910AF8">
        <w:rPr>
          <w:sz w:val="24"/>
        </w:rPr>
        <w:t>ы (</w:t>
      </w:r>
      <w:r>
        <w:rPr>
          <w:sz w:val="24"/>
        </w:rPr>
        <w:t>честность, порядочность, сострадание, трудолюбие); научить детей следовать им в повседневной жизни;</w:t>
      </w:r>
    </w:p>
    <w:p w:rsidR="00CB3176" w:rsidRDefault="00CB3176" w:rsidP="00CB3176">
      <w:pPr>
        <w:pStyle w:val="a4"/>
        <w:rPr>
          <w:sz w:val="24"/>
        </w:rPr>
      </w:pPr>
      <w:r>
        <w:rPr>
          <w:sz w:val="24"/>
        </w:rPr>
        <w:t>-вовлекать учащихся во все виды деятельности для выявления их способностей и качеств характера;</w:t>
      </w:r>
    </w:p>
    <w:p w:rsidR="00CB3176" w:rsidRDefault="00CB3176" w:rsidP="00CB3176">
      <w:pPr>
        <w:pStyle w:val="a4"/>
        <w:rPr>
          <w:sz w:val="24"/>
        </w:rPr>
      </w:pPr>
      <w:r>
        <w:rPr>
          <w:sz w:val="24"/>
        </w:rPr>
        <w:t>-постоянно усложнять и повышать требовательность к учащимся в ходе избранной деятельности;</w:t>
      </w:r>
    </w:p>
    <w:p w:rsidR="00CB3176" w:rsidRDefault="00CB3176" w:rsidP="00CB3176">
      <w:pPr>
        <w:pStyle w:val="a4"/>
        <w:rPr>
          <w:sz w:val="24"/>
        </w:rPr>
      </w:pPr>
      <w:r>
        <w:rPr>
          <w:sz w:val="24"/>
        </w:rPr>
        <w:t>-стимулировать самовоспитание учащихся:</w:t>
      </w:r>
    </w:p>
    <w:p w:rsidR="00CB3176" w:rsidRDefault="00CB3176" w:rsidP="00CB3176">
      <w:pPr>
        <w:pStyle w:val="a4"/>
        <w:rPr>
          <w:sz w:val="24"/>
        </w:rPr>
      </w:pPr>
      <w:r>
        <w:rPr>
          <w:sz w:val="24"/>
        </w:rPr>
        <w:t>-особое внимание уделить учету посещаемости учащимися занятий и своевременному принятию мер.</w:t>
      </w:r>
    </w:p>
    <w:p w:rsidR="00CB3176" w:rsidRDefault="00CB3176" w:rsidP="00CB3176">
      <w:pPr>
        <w:pStyle w:val="a4"/>
        <w:rPr>
          <w:sz w:val="24"/>
        </w:rPr>
      </w:pPr>
    </w:p>
    <w:p w:rsidR="004944E0" w:rsidRPr="008A2E76" w:rsidRDefault="00CB3176" w:rsidP="008A2E76">
      <w:pPr>
        <w:pStyle w:val="a4"/>
        <w:jc w:val="right"/>
        <w:rPr>
          <w:sz w:val="24"/>
        </w:rPr>
      </w:pPr>
      <w:proofErr w:type="spellStart"/>
      <w:r>
        <w:rPr>
          <w:sz w:val="24"/>
        </w:rPr>
        <w:t>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иректора</w:t>
      </w:r>
      <w:proofErr w:type="spellEnd"/>
      <w:r>
        <w:rPr>
          <w:sz w:val="24"/>
        </w:rPr>
        <w:t xml:space="preserve"> по ВР:  _____________   </w:t>
      </w:r>
      <w:proofErr w:type="spellStart"/>
      <w:r w:rsidR="00910AF8">
        <w:rPr>
          <w:sz w:val="24"/>
        </w:rPr>
        <w:t>Самие</w:t>
      </w:r>
      <w:r w:rsidR="008A2E76">
        <w:rPr>
          <w:sz w:val="24"/>
        </w:rPr>
        <w:t>ва</w:t>
      </w:r>
      <w:proofErr w:type="spellEnd"/>
      <w:r w:rsidR="008A2E76">
        <w:rPr>
          <w:sz w:val="24"/>
        </w:rPr>
        <w:t xml:space="preserve"> Н.Х.</w:t>
      </w:r>
    </w:p>
    <w:sectPr w:rsidR="004944E0" w:rsidRPr="008A2E76" w:rsidSect="000A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A01"/>
    <w:multiLevelType w:val="hybridMultilevel"/>
    <w:tmpl w:val="A20AC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3DF9"/>
    <w:multiLevelType w:val="hybridMultilevel"/>
    <w:tmpl w:val="2FE6DC78"/>
    <w:lvl w:ilvl="0" w:tplc="32F68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68E9"/>
    <w:multiLevelType w:val="hybridMultilevel"/>
    <w:tmpl w:val="0382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75"/>
    <w:rsid w:val="00071DAC"/>
    <w:rsid w:val="000A0A0A"/>
    <w:rsid w:val="000F0475"/>
    <w:rsid w:val="00120A79"/>
    <w:rsid w:val="002166D3"/>
    <w:rsid w:val="002B3104"/>
    <w:rsid w:val="002D55E4"/>
    <w:rsid w:val="00307BAC"/>
    <w:rsid w:val="003D5538"/>
    <w:rsid w:val="004944E0"/>
    <w:rsid w:val="00522898"/>
    <w:rsid w:val="0058489A"/>
    <w:rsid w:val="005926E6"/>
    <w:rsid w:val="005C7C70"/>
    <w:rsid w:val="005E0CAF"/>
    <w:rsid w:val="006361A9"/>
    <w:rsid w:val="00726A18"/>
    <w:rsid w:val="008A2E76"/>
    <w:rsid w:val="00910AF8"/>
    <w:rsid w:val="009A3E1C"/>
    <w:rsid w:val="009C1940"/>
    <w:rsid w:val="00A142EC"/>
    <w:rsid w:val="00A558FE"/>
    <w:rsid w:val="00AF5ADE"/>
    <w:rsid w:val="00BA5A8D"/>
    <w:rsid w:val="00CB3176"/>
    <w:rsid w:val="00CE53F2"/>
    <w:rsid w:val="00DB56B9"/>
    <w:rsid w:val="00E444CF"/>
    <w:rsid w:val="00E723E2"/>
    <w:rsid w:val="00F321A9"/>
    <w:rsid w:val="00FA2E7E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8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2DAE-04D0-4157-B3B7-20632255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эрбол</cp:lastModifiedBy>
  <cp:revision>6</cp:revision>
  <dcterms:created xsi:type="dcterms:W3CDTF">2019-06-27T03:23:00Z</dcterms:created>
  <dcterms:modified xsi:type="dcterms:W3CDTF">2021-11-01T08:21:00Z</dcterms:modified>
</cp:coreProperties>
</file>