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B5" w:rsidRDefault="004D59B5" w:rsidP="004D59B5">
      <w:pPr>
        <w:ind w:right="67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Проблемно</w:t>
      </w:r>
      <w:r>
        <w:rPr>
          <w:rFonts w:ascii="Bodoni MT Black" w:hAnsi="Bodoni MT Black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ориентированный</w:t>
      </w:r>
      <w:r>
        <w:rPr>
          <w:rFonts w:ascii="Bodoni MT Black" w:hAnsi="Bodoni MT Black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анализ</w:t>
      </w:r>
      <w:r>
        <w:rPr>
          <w:rFonts w:ascii="Bodoni MT Black" w:hAnsi="Bodoni MT Black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учебно</w:t>
      </w:r>
      <w:r>
        <w:rPr>
          <w:rFonts w:ascii="Bodoni MT Black" w:hAnsi="Bodoni MT Black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воспитательной</w:t>
      </w:r>
      <w:r>
        <w:rPr>
          <w:rFonts w:ascii="Bodoni MT Black" w:hAnsi="Bodoni MT Black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работы                                                                                                                                                   </w:t>
      </w:r>
      <w:r>
        <w:rPr>
          <w:rFonts w:ascii="Bodoni MT Black" w:hAnsi="Bodoni MT Black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СОШ №32 </w:t>
      </w:r>
      <w:r>
        <w:rPr>
          <w:rFonts w:ascii="Times New Roman" w:hAnsi="Times New Roman" w:cs="Times New Roman"/>
          <w:b/>
          <w:sz w:val="24"/>
        </w:rPr>
        <w:t>за</w:t>
      </w:r>
      <w:r w:rsidR="00E5511E">
        <w:rPr>
          <w:rFonts w:ascii="Times New Roman" w:hAnsi="Times New Roman" w:cs="Times New Roman"/>
          <w:b/>
          <w:sz w:val="24"/>
        </w:rPr>
        <w:t xml:space="preserve"> 2020-2021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  <w:r>
        <w:rPr>
          <w:rFonts w:ascii="Bodoni MT Black" w:hAnsi="Bodoni MT Black" w:cs="Times New Roman"/>
          <w:b/>
          <w:sz w:val="24"/>
        </w:rPr>
        <w:t xml:space="preserve"> 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3543"/>
        <w:gridCol w:w="2835"/>
        <w:gridCol w:w="1985"/>
      </w:tblGrid>
      <w:tr w:rsidR="004D59B5" w:rsidTr="004D5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объекты анализа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Достижения в реализации задач обучения и воспитания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Нерешенные проблемы. Причины, помешавшие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Управленческие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 комиссии</w:t>
            </w:r>
          </w:p>
        </w:tc>
      </w:tr>
      <w:tr w:rsidR="004D59B5" w:rsidTr="004D59B5">
        <w:trPr>
          <w:trHeight w:val="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Контингент учащихся, класс-комплекты</w:t>
            </w:r>
          </w:p>
          <w:p w:rsidR="004D59B5" w:rsidRDefault="004D59B5" w:rsidP="00B16767">
            <w:pPr>
              <w:rPr>
                <w:rFonts w:ascii="Bodoni MT Black" w:hAnsi="Bodoni MT Black" w:cs="Times New Roman"/>
                <w:b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Всего учащихся по</w:t>
            </w:r>
            <w:r w:rsidR="00B516BC">
              <w:rPr>
                <w:rFonts w:ascii="Times New Roman" w:hAnsi="Times New Roman" w:cs="Times New Roman"/>
                <w:lang w:val="ru-RU"/>
              </w:rPr>
              <w:t xml:space="preserve"> итогам 2020-2021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учебного года: </w:t>
            </w:r>
            <w:r w:rsidR="00B516BC">
              <w:rPr>
                <w:rFonts w:ascii="Times New Roman" w:hAnsi="Times New Roman" w:cs="Times New Roman"/>
                <w:lang w:val="ru-RU"/>
              </w:rPr>
              <w:t>2013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Всего: </w:t>
            </w:r>
            <w:r w:rsidR="00B516BC">
              <w:rPr>
                <w:rFonts w:ascii="Times New Roman" w:hAnsi="Times New Roman" w:cs="Times New Roman"/>
                <w:lang w:val="ru-RU"/>
              </w:rPr>
              <w:t>59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1-4  </w:t>
            </w:r>
            <w:r w:rsidR="003A5D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  27 класса 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5-9    </w:t>
            </w:r>
            <w:r w:rsidR="003A5D72">
              <w:rPr>
                <w:rFonts w:ascii="Times New Roman" w:hAnsi="Times New Roman" w:cs="Times New Roman"/>
              </w:rPr>
              <w:t xml:space="preserve">   </w:t>
            </w:r>
            <w:r w:rsidR="003A5D72"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 xml:space="preserve"> класса 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10-11</w:t>
            </w:r>
            <w:r w:rsidR="003A5D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 4 класса. </w:t>
            </w:r>
          </w:p>
          <w:p w:rsidR="003A5D72" w:rsidRPr="003A5D72" w:rsidRDefault="003A5D72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поставленные в текущем 2020-2021 учебном году реализованы</w:t>
            </w:r>
            <w:r w:rsidR="002C2860">
              <w:rPr>
                <w:rFonts w:ascii="Times New Roman" w:hAnsi="Times New Roman" w:cs="Times New Roman"/>
              </w:rPr>
              <w:t xml:space="preserve"> по плану в учебно-воспитательную деятельность</w:t>
            </w:r>
            <w:r>
              <w:rPr>
                <w:rFonts w:ascii="Times New Roman" w:hAnsi="Times New Roman" w:cs="Times New Roman"/>
              </w:rPr>
              <w:t xml:space="preserve"> школы.</w:t>
            </w:r>
          </w:p>
          <w:p w:rsidR="00CE760A" w:rsidRDefault="003A5D72" w:rsidP="0095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деятельность школы</w:t>
            </w:r>
            <w:r w:rsidR="002C2860">
              <w:rPr>
                <w:rFonts w:ascii="Times New Roman" w:hAnsi="Times New Roman" w:cs="Times New Roman"/>
              </w:rPr>
              <w:t xml:space="preserve"> </w:t>
            </w:r>
            <w:r w:rsidR="004D59B5">
              <w:rPr>
                <w:rFonts w:ascii="Times New Roman" w:hAnsi="Times New Roman" w:cs="Times New Roman"/>
                <w:lang w:val="ru-RU"/>
              </w:rPr>
              <w:t>направлена на создание условий способствующей активизации и совершенствовании познавательных и творческих способностей учащихся.</w:t>
            </w:r>
            <w:r w:rsidR="009559E7">
              <w:rPr>
                <w:rFonts w:ascii="Times New Roman" w:hAnsi="Times New Roman" w:cs="Times New Roman"/>
              </w:rPr>
              <w:t xml:space="preserve"> Достижениями поставленных задач перед педагогами в обучении учащихся были выполнения нормативов учебной программы государственного стандарта образования по классам. Освоение умение навыков и знания обучающимися в период онлайн и офлайн обучения. Одним из достижений в области повышения мастерства учителей было их уч</w:t>
            </w:r>
            <w:r w:rsidR="000B55B7">
              <w:rPr>
                <w:rFonts w:ascii="Times New Roman" w:hAnsi="Times New Roman" w:cs="Times New Roman"/>
              </w:rPr>
              <w:t>астие в онлайн и офлайн формате</w:t>
            </w:r>
            <w:r w:rsidR="009559E7">
              <w:rPr>
                <w:rFonts w:ascii="Times New Roman" w:hAnsi="Times New Roman" w:cs="Times New Roman"/>
              </w:rPr>
              <w:t xml:space="preserve"> в 26 проведенных семинарах, прохождение повышения квалификации</w:t>
            </w:r>
            <w:r w:rsidR="00CE760A">
              <w:rPr>
                <w:rFonts w:ascii="Times New Roman" w:hAnsi="Times New Roman" w:cs="Times New Roman"/>
              </w:rPr>
              <w:t xml:space="preserve">. Всего квалификацию прошли 20 учителей. Среди педагогов </w:t>
            </w:r>
            <w:r w:rsidR="00285854">
              <w:rPr>
                <w:rFonts w:ascii="Times New Roman" w:hAnsi="Times New Roman" w:cs="Times New Roman"/>
              </w:rPr>
              <w:t xml:space="preserve">достигших больших успехов </w:t>
            </w:r>
            <w:r w:rsidR="00CE760A">
              <w:rPr>
                <w:rFonts w:ascii="Times New Roman" w:hAnsi="Times New Roman" w:cs="Times New Roman"/>
              </w:rPr>
              <w:t xml:space="preserve">в текущем учебном году </w:t>
            </w:r>
            <w:r w:rsidR="00285854">
              <w:rPr>
                <w:rFonts w:ascii="Times New Roman" w:hAnsi="Times New Roman" w:cs="Times New Roman"/>
              </w:rPr>
              <w:t xml:space="preserve">стал </w:t>
            </w:r>
            <w:r w:rsidR="00CE760A">
              <w:rPr>
                <w:rFonts w:ascii="Times New Roman" w:hAnsi="Times New Roman" w:cs="Times New Roman"/>
              </w:rPr>
              <w:t>учи</w:t>
            </w:r>
            <w:r w:rsidR="00285854">
              <w:rPr>
                <w:rFonts w:ascii="Times New Roman" w:hAnsi="Times New Roman" w:cs="Times New Roman"/>
              </w:rPr>
              <w:t>тель физкультуры Иманалиев Атай. В</w:t>
            </w:r>
            <w:r w:rsidR="00CE760A">
              <w:rPr>
                <w:rFonts w:ascii="Times New Roman" w:hAnsi="Times New Roman" w:cs="Times New Roman"/>
              </w:rPr>
              <w:t>месте с командой таэквондистов</w:t>
            </w:r>
            <w:r w:rsidR="00285854">
              <w:rPr>
                <w:rFonts w:ascii="Times New Roman" w:hAnsi="Times New Roman" w:cs="Times New Roman"/>
              </w:rPr>
              <w:t>,</w:t>
            </w:r>
            <w:r w:rsidR="00CE760A">
              <w:rPr>
                <w:rFonts w:ascii="Times New Roman" w:hAnsi="Times New Roman" w:cs="Times New Roman"/>
              </w:rPr>
              <w:t xml:space="preserve"> учащимися нашей школы</w:t>
            </w:r>
            <w:r w:rsidR="00285854">
              <w:rPr>
                <w:rFonts w:ascii="Times New Roman" w:hAnsi="Times New Roman" w:cs="Times New Roman"/>
              </w:rPr>
              <w:t>,</w:t>
            </w:r>
            <w:r w:rsidR="00CE760A">
              <w:rPr>
                <w:rFonts w:ascii="Times New Roman" w:hAnsi="Times New Roman" w:cs="Times New Roman"/>
              </w:rPr>
              <w:t xml:space="preserve"> приняли</w:t>
            </w:r>
            <w:r w:rsidR="00285854">
              <w:rPr>
                <w:rFonts w:ascii="Times New Roman" w:hAnsi="Times New Roman" w:cs="Times New Roman"/>
              </w:rPr>
              <w:t xml:space="preserve"> активное</w:t>
            </w:r>
            <w:r w:rsidR="00CE760A">
              <w:rPr>
                <w:rFonts w:ascii="Times New Roman" w:hAnsi="Times New Roman" w:cs="Times New Roman"/>
              </w:rPr>
              <w:t xml:space="preserve"> участие в спортивных соревнованиях по данному ви</w:t>
            </w:r>
            <w:r w:rsidR="00285854">
              <w:rPr>
                <w:rFonts w:ascii="Times New Roman" w:hAnsi="Times New Roman" w:cs="Times New Roman"/>
              </w:rPr>
              <w:t>д</w:t>
            </w:r>
            <w:r w:rsidR="00CE760A">
              <w:rPr>
                <w:rFonts w:ascii="Times New Roman" w:hAnsi="Times New Roman" w:cs="Times New Roman"/>
              </w:rPr>
              <w:t>у спорта</w:t>
            </w:r>
            <w:r w:rsidR="00285854">
              <w:rPr>
                <w:rFonts w:ascii="Times New Roman" w:hAnsi="Times New Roman" w:cs="Times New Roman"/>
              </w:rPr>
              <w:t xml:space="preserve"> в республиканском масштабе</w:t>
            </w:r>
            <w:r w:rsidR="00CE760A">
              <w:rPr>
                <w:rFonts w:ascii="Times New Roman" w:hAnsi="Times New Roman" w:cs="Times New Roman"/>
              </w:rPr>
              <w:t xml:space="preserve"> и заняли призовые </w:t>
            </w:r>
            <w:r w:rsidR="00CE760A">
              <w:rPr>
                <w:rFonts w:ascii="Times New Roman" w:hAnsi="Times New Roman" w:cs="Times New Roman"/>
              </w:rPr>
              <w:lastRenderedPageBreak/>
              <w:t>места</w:t>
            </w:r>
            <w:r w:rsidR="00285854">
              <w:rPr>
                <w:rFonts w:ascii="Times New Roman" w:hAnsi="Times New Roman" w:cs="Times New Roman"/>
              </w:rPr>
              <w:t>. Учитель гос.языка Турдубаева А.М. приняла активное участие с учеником школы Салибаевым Кубаном в городском конкурсе посвященного к международному дню защиты детей “Наристе манасчы” и получили Похвальный лист мэрии г.Бишкек за активное участие.</w:t>
            </w:r>
            <w:r w:rsidR="00C24F8C">
              <w:rPr>
                <w:rFonts w:ascii="Times New Roman" w:hAnsi="Times New Roman" w:cs="Times New Roman"/>
              </w:rPr>
              <w:t xml:space="preserve"> Сертификатом Билимкана за достигнутые успехи в области знания английского языка, за участие в областном этапе олимпиады по предмету награжден Калыбеков Даурен 7 в класса. Ученик 10 б класса Ташболотов Улукбек принял участие в городском конкурсе “Вокалистов, сольных исполнителей народного танца и исполнителей на народных инструментах” занял призовое 1 место и был награжден грамотой УО м</w:t>
            </w:r>
            <w:r w:rsidR="007069B8">
              <w:rPr>
                <w:rFonts w:ascii="Times New Roman" w:hAnsi="Times New Roman" w:cs="Times New Roman"/>
              </w:rPr>
              <w:t>эрии г.Бишкек, наставник преподо</w:t>
            </w:r>
            <w:r w:rsidR="00C24F8C">
              <w:rPr>
                <w:rFonts w:ascii="Times New Roman" w:hAnsi="Times New Roman" w:cs="Times New Roman"/>
              </w:rPr>
              <w:t>ватеь Шаршеев Д.А.Ученицы 11 а классаКанатбекова Айым, Азретова Айназик были награждены грамотой РДЮЦКТ МОН КР за активное уяастие в республиканском военно-патриотическом музыкальном конкурсе “Поем о Победе, о Родине, о войне”, наставник учитель музыки Иманакунова А.Т.</w:t>
            </w:r>
          </w:p>
          <w:p w:rsidR="004D59B5" w:rsidRPr="000B55B7" w:rsidRDefault="004D59B5" w:rsidP="000B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Воспитательная </w:t>
            </w:r>
            <w:r w:rsidR="003A5D72">
              <w:rPr>
                <w:rFonts w:ascii="Times New Roman" w:hAnsi="Times New Roman" w:cs="Times New Roman"/>
                <w:lang w:val="ru-RU"/>
              </w:rPr>
              <w:t>работа направлена</w:t>
            </w:r>
            <w:r>
              <w:rPr>
                <w:rFonts w:ascii="Times New Roman" w:hAnsi="Times New Roman" w:cs="Times New Roman"/>
                <w:lang w:val="ru-RU"/>
              </w:rPr>
              <w:t xml:space="preserve"> на привлечение подрастающего поколения к участию в мероприятиях школы, раскрытия таланта, сохранения ценностей национальной культуры и</w:t>
            </w:r>
            <w:r w:rsidR="007F421A">
              <w:rPr>
                <w:rFonts w:ascii="Times New Roman" w:hAnsi="Times New Roman" w:cs="Times New Roman"/>
              </w:rPr>
              <w:t xml:space="preserve"> наследия</w:t>
            </w:r>
            <w:r>
              <w:rPr>
                <w:rFonts w:ascii="Times New Roman" w:hAnsi="Times New Roman" w:cs="Times New Roman"/>
                <w:lang w:val="ru-RU"/>
              </w:rPr>
              <w:t xml:space="preserve"> истории Кыргызстана. </w:t>
            </w:r>
            <w:r w:rsidR="000B55B7">
              <w:rPr>
                <w:rFonts w:ascii="Times New Roman" w:hAnsi="Times New Roman" w:cs="Times New Roman"/>
              </w:rPr>
              <w:t>Уителя русского языка и литературы Махмутова З.А., Малабаева М.А. ежегодно принимают участие в городском конкурсе чтецов “Живая классика</w:t>
            </w:r>
            <w:r w:rsidR="00790F73">
              <w:rPr>
                <w:rFonts w:ascii="Times New Roman" w:hAnsi="Times New Roman" w:cs="Times New Roman"/>
              </w:rPr>
              <w:t xml:space="preserve">” по произведениям Ч.Айтматова., что приводит к </w:t>
            </w:r>
            <w:r w:rsidR="00BA1A30">
              <w:rPr>
                <w:rFonts w:ascii="Times New Roman" w:hAnsi="Times New Roman" w:cs="Times New Roman"/>
              </w:rPr>
              <w:t xml:space="preserve"> интеллектуальному развитию и интереса к чтению среди  учащихся школы.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30" w:rsidRDefault="00BA1A30" w:rsidP="000B5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С каждым годом </w:t>
            </w:r>
            <w:r>
              <w:rPr>
                <w:rFonts w:ascii="Cambria" w:hAnsi="Cambria"/>
                <w:lang w:val="ru-RU"/>
              </w:rPr>
              <w:t>к</w:t>
            </w:r>
            <w:r w:rsidR="004D59B5">
              <w:rPr>
                <w:rFonts w:ascii="Cambria" w:hAnsi="Cambria"/>
                <w:lang w:val="ru-RU"/>
              </w:rPr>
              <w:t>оличество учащихся</w:t>
            </w:r>
            <w:r w:rsidR="00D828A1">
              <w:rPr>
                <w:rFonts w:ascii="Cambria" w:hAnsi="Cambria"/>
              </w:rPr>
              <w:t xml:space="preserve">  школы  возра</w:t>
            </w:r>
            <w:r>
              <w:rPr>
                <w:rFonts w:ascii="Cambria" w:hAnsi="Cambria"/>
              </w:rPr>
              <w:t>стает</w:t>
            </w:r>
            <w:r w:rsidR="000B55B7">
              <w:rPr>
                <w:rFonts w:ascii="Cambria" w:hAnsi="Cambria"/>
              </w:rPr>
              <w:t xml:space="preserve">, </w:t>
            </w:r>
            <w:r w:rsidR="002A1974">
              <w:rPr>
                <w:rFonts w:ascii="Cambria" w:hAnsi="Cambria"/>
              </w:rPr>
              <w:t>в основном конти</w:t>
            </w:r>
            <w:r w:rsidR="000B55B7">
              <w:rPr>
                <w:rFonts w:ascii="Cambria" w:hAnsi="Cambria"/>
              </w:rPr>
              <w:t>нгент детей увеличивается за счет</w:t>
            </w:r>
            <w:r w:rsidR="004D59B5">
              <w:rPr>
                <w:rFonts w:ascii="Cambria" w:hAnsi="Cambria"/>
                <w:lang w:val="ru-RU"/>
              </w:rPr>
              <w:t xml:space="preserve"> </w:t>
            </w:r>
            <w:r w:rsidR="000B55B7">
              <w:rPr>
                <w:rFonts w:ascii="Cambria" w:hAnsi="Cambria"/>
                <w:lang w:val="ru-RU"/>
              </w:rPr>
              <w:t>миграции нас</w:t>
            </w:r>
            <w:r w:rsidR="000B55B7">
              <w:rPr>
                <w:rFonts w:ascii="Cambria" w:hAnsi="Cambria"/>
              </w:rPr>
              <w:t>е</w:t>
            </w:r>
            <w:proofErr w:type="spellStart"/>
            <w:r w:rsidR="000B55B7">
              <w:rPr>
                <w:rFonts w:ascii="Cambria" w:hAnsi="Cambria"/>
                <w:lang w:val="ru-RU"/>
              </w:rPr>
              <w:t>ления</w:t>
            </w:r>
            <w:proofErr w:type="spellEnd"/>
            <w:r w:rsidR="000B55B7">
              <w:rPr>
                <w:rFonts w:ascii="Cambria" w:hAnsi="Cambria"/>
                <w:lang w:val="ru-RU"/>
              </w:rPr>
              <w:t xml:space="preserve"> с регионов</w:t>
            </w:r>
            <w:r w:rsidR="000B55B7">
              <w:rPr>
                <w:rFonts w:ascii="Cambria" w:hAnsi="Cambria"/>
              </w:rPr>
              <w:t>.</w:t>
            </w:r>
            <w:r w:rsidR="00463E76">
              <w:rPr>
                <w:rFonts w:ascii="Cambria" w:hAnsi="Cambria"/>
              </w:rPr>
              <w:t xml:space="preserve"> Это приводит к проблемам избытка количества учащихся в классах.</w:t>
            </w:r>
          </w:p>
          <w:p w:rsidR="00BA1A30" w:rsidRDefault="000B55B7" w:rsidP="000B55B7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</w:rPr>
              <w:t xml:space="preserve"> Средняя</w:t>
            </w:r>
            <w:r w:rsidR="00BA1A30">
              <w:rPr>
                <w:rFonts w:ascii="Cambria" w:hAnsi="Cambria"/>
              </w:rPr>
              <w:t xml:space="preserve"> наполняемость класса составляет </w:t>
            </w:r>
            <w:r w:rsidR="00C76726">
              <w:rPr>
                <w:rFonts w:ascii="Cambria" w:hAnsi="Cambria"/>
              </w:rPr>
              <w:t>от  33 до 38</w:t>
            </w:r>
            <w:r w:rsidR="00BA1A30">
              <w:rPr>
                <w:rFonts w:ascii="Cambria" w:hAnsi="Cambria"/>
              </w:rPr>
              <w:t xml:space="preserve"> детей,</w:t>
            </w:r>
            <w:r>
              <w:rPr>
                <w:rFonts w:ascii="Cambria" w:hAnsi="Cambria"/>
              </w:rPr>
              <w:t xml:space="preserve"> что</w:t>
            </w:r>
            <w:r>
              <w:rPr>
                <w:rFonts w:ascii="Cambria" w:hAnsi="Cambria"/>
                <w:lang w:val="ru-RU"/>
              </w:rPr>
              <w:t xml:space="preserve"> </w:t>
            </w:r>
            <w:r w:rsidR="004D59B5">
              <w:rPr>
                <w:rFonts w:ascii="Cambria" w:hAnsi="Cambria"/>
                <w:lang w:val="ru-RU"/>
              </w:rPr>
              <w:t>не соответствует проектной мощности школы (960)</w:t>
            </w:r>
            <w:r>
              <w:rPr>
                <w:rFonts w:ascii="Cambria" w:hAnsi="Cambria"/>
                <w:lang w:val="ru-RU"/>
              </w:rPr>
              <w:t>.</w:t>
            </w:r>
          </w:p>
          <w:p w:rsidR="007069B8" w:rsidRDefault="000B55B7" w:rsidP="000B55B7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ru-RU"/>
              </w:rPr>
              <w:t xml:space="preserve"> </w:t>
            </w:r>
            <w:r>
              <w:rPr>
                <w:rFonts w:ascii="Cambria" w:hAnsi="Cambria"/>
              </w:rPr>
              <w:t>Это создает в свою очередь н</w:t>
            </w:r>
            <w:r w:rsidR="00C76726">
              <w:rPr>
                <w:rFonts w:ascii="Cambria" w:hAnsi="Cambria"/>
                <w:lang w:val="ru-RU"/>
              </w:rPr>
              <w:t>е</w:t>
            </w:r>
            <w:r w:rsidR="008721B0">
              <w:rPr>
                <w:rFonts w:ascii="Cambria" w:hAnsi="Cambria"/>
              </w:rPr>
              <w:t xml:space="preserve"> </w:t>
            </w:r>
            <w:r w:rsidR="00C76726">
              <w:rPr>
                <w:rFonts w:ascii="Cambria" w:hAnsi="Cambria"/>
                <w:lang w:val="ru-RU"/>
              </w:rPr>
              <w:t>хватки</w:t>
            </w:r>
            <w:r w:rsidR="004D59B5">
              <w:rPr>
                <w:rFonts w:ascii="Cambria" w:hAnsi="Cambria"/>
                <w:lang w:val="ru-RU"/>
              </w:rPr>
              <w:t xml:space="preserve"> посад</w:t>
            </w:r>
            <w:r w:rsidR="002A1974">
              <w:rPr>
                <w:rFonts w:ascii="Cambria" w:hAnsi="Cambria"/>
                <w:lang w:val="ru-RU"/>
              </w:rPr>
              <w:t>очных мест</w:t>
            </w:r>
            <w:r w:rsidR="002A1974">
              <w:rPr>
                <w:rFonts w:ascii="Cambria" w:hAnsi="Cambria"/>
              </w:rPr>
              <w:t xml:space="preserve"> (парт и стульев)</w:t>
            </w:r>
            <w:r w:rsidR="002A1974">
              <w:rPr>
                <w:rFonts w:ascii="Cambria" w:hAnsi="Cambria"/>
                <w:lang w:val="ru-RU"/>
              </w:rPr>
              <w:t xml:space="preserve"> в учебных кабинетах</w:t>
            </w:r>
            <w:r w:rsidR="00BA1A30">
              <w:rPr>
                <w:rFonts w:ascii="Cambria" w:hAnsi="Cambria"/>
              </w:rPr>
              <w:t>.</w:t>
            </w:r>
            <w:r w:rsidR="002A1974">
              <w:rPr>
                <w:rFonts w:ascii="Cambria" w:hAnsi="Cambria"/>
              </w:rPr>
              <w:t xml:space="preserve"> </w:t>
            </w:r>
            <w:r w:rsidR="00C76726">
              <w:rPr>
                <w:rFonts w:ascii="Cambria" w:hAnsi="Cambria"/>
              </w:rPr>
              <w:t xml:space="preserve"> Создавшиеся ситуации влияют на учебный прпоцесс в работе как учителя так и в обучении ученика.</w:t>
            </w:r>
            <w:r w:rsidR="008721B0">
              <w:rPr>
                <w:rFonts w:ascii="Cambria" w:hAnsi="Cambria"/>
              </w:rPr>
              <w:t xml:space="preserve"> Период пандемии ослабил</w:t>
            </w:r>
            <w:r w:rsidR="002A1974">
              <w:rPr>
                <w:rFonts w:ascii="Cambria" w:hAnsi="Cambria"/>
              </w:rPr>
              <w:t xml:space="preserve"> обратную связь</w:t>
            </w:r>
            <w:r w:rsidR="00C76726">
              <w:rPr>
                <w:rFonts w:ascii="Cambria" w:hAnsi="Cambria"/>
              </w:rPr>
              <w:t xml:space="preserve"> школы </w:t>
            </w:r>
            <w:r w:rsidR="008721B0">
              <w:rPr>
                <w:rFonts w:ascii="Cambria" w:hAnsi="Cambria"/>
              </w:rPr>
              <w:t xml:space="preserve"> с родителями, в оказании помощи для развития  условий в обучении учащихся.  </w:t>
            </w:r>
          </w:p>
          <w:p w:rsidR="007069B8" w:rsidRPr="007069B8" w:rsidRDefault="007069B8" w:rsidP="007069B8">
            <w:pPr>
              <w:rPr>
                <w:rFonts w:ascii="Cambria" w:hAnsi="Cambria"/>
              </w:rPr>
            </w:pPr>
          </w:p>
          <w:p w:rsidR="007069B8" w:rsidRPr="007069B8" w:rsidRDefault="007069B8" w:rsidP="007069B8">
            <w:pPr>
              <w:rPr>
                <w:rFonts w:ascii="Cambria" w:hAnsi="Cambria"/>
              </w:rPr>
            </w:pPr>
          </w:p>
          <w:p w:rsidR="007069B8" w:rsidRDefault="007069B8" w:rsidP="007069B8">
            <w:pPr>
              <w:rPr>
                <w:rFonts w:ascii="Cambria" w:hAnsi="Cambria"/>
              </w:rPr>
            </w:pPr>
          </w:p>
          <w:p w:rsidR="007069B8" w:rsidRDefault="007069B8" w:rsidP="007069B8">
            <w:pPr>
              <w:rPr>
                <w:rFonts w:ascii="Cambria" w:hAnsi="Cambria"/>
              </w:rPr>
            </w:pPr>
          </w:p>
          <w:p w:rsidR="007069B8" w:rsidRDefault="007069B8" w:rsidP="007069B8">
            <w:pPr>
              <w:rPr>
                <w:rFonts w:ascii="Cambria" w:hAnsi="Cambria"/>
              </w:rPr>
            </w:pPr>
          </w:p>
          <w:p w:rsidR="00D828A1" w:rsidRDefault="00D828A1" w:rsidP="007069B8">
            <w:pPr>
              <w:rPr>
                <w:rFonts w:ascii="Cambria" w:hAnsi="Cambria"/>
              </w:rPr>
            </w:pPr>
          </w:p>
          <w:p w:rsidR="000B55B7" w:rsidRPr="007069B8" w:rsidRDefault="007069B8" w:rsidP="00280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Воспитательная  работа </w:t>
            </w:r>
            <w:r w:rsidR="006E2E8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требовала свои </w:t>
            </w:r>
            <w:r w:rsidR="006E2E89">
              <w:rPr>
                <w:rFonts w:ascii="Cambria" w:hAnsi="Cambria"/>
              </w:rPr>
              <w:t>поставленные задачи. Через онлайн проводилась информационно – видио-рекламная тврческая деятельность с учащимися. Тематические видио – уроки, поздравления, составление слайдов.  Цель проведения этих мероприятий – создание атмасферы  позитивного ориентира  учащихся на уроки, получения информации, активизица</w:t>
            </w:r>
            <w:r w:rsidR="006B1941">
              <w:rPr>
                <w:rFonts w:ascii="Cambria" w:hAnsi="Cambria"/>
              </w:rPr>
              <w:t>ция их деятельности в период онлайн и офлайн режиме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9D1B80" w:rsidRDefault="004D59B5" w:rsidP="007A4778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ru-RU"/>
              </w:rPr>
              <w:lastRenderedPageBreak/>
              <w:t>Идет поэтапная</w:t>
            </w:r>
            <w:r w:rsidR="009D1B80">
              <w:rPr>
                <w:rFonts w:ascii="Cambria" w:hAnsi="Cambria"/>
              </w:rPr>
              <w:t xml:space="preserve"> работа по создании условий</w:t>
            </w:r>
            <w:r>
              <w:rPr>
                <w:rFonts w:ascii="Cambria" w:hAnsi="Cambria"/>
                <w:lang w:val="ru-RU"/>
              </w:rPr>
              <w:t xml:space="preserve"> </w:t>
            </w:r>
            <w:r w:rsidR="009D1B80">
              <w:rPr>
                <w:rFonts w:ascii="Cambria" w:hAnsi="Cambria"/>
              </w:rPr>
              <w:t xml:space="preserve">для </w:t>
            </w:r>
            <w:r w:rsidR="00AC063F">
              <w:rPr>
                <w:rFonts w:ascii="Cambria" w:hAnsi="Cambria"/>
              </w:rPr>
              <w:t xml:space="preserve">обучения </w:t>
            </w:r>
            <w:r w:rsidR="009D1B80">
              <w:rPr>
                <w:rFonts w:ascii="Cambria" w:hAnsi="Cambria"/>
              </w:rPr>
              <w:t xml:space="preserve">учащихся и педагогов. </w:t>
            </w:r>
            <w:r>
              <w:rPr>
                <w:rFonts w:ascii="Cambria" w:hAnsi="Cambria"/>
                <w:lang w:val="ru-RU"/>
              </w:rPr>
              <w:t>Предусматривается увеличение количество</w:t>
            </w:r>
            <w:r w:rsidR="009D1B80">
              <w:rPr>
                <w:rFonts w:ascii="Cambria" w:hAnsi="Cambria"/>
                <w:lang w:val="ru-RU"/>
              </w:rPr>
              <w:t xml:space="preserve"> кабинетов за счет пристройки внутри</w:t>
            </w:r>
            <w:r>
              <w:rPr>
                <w:rFonts w:ascii="Cambria" w:hAnsi="Cambria"/>
                <w:lang w:val="ru-RU"/>
              </w:rPr>
              <w:t xml:space="preserve"> территории </w:t>
            </w:r>
            <w:r w:rsidR="009D1B80">
              <w:rPr>
                <w:rFonts w:ascii="Cambria" w:hAnsi="Cambria"/>
              </w:rPr>
              <w:t xml:space="preserve">здания </w:t>
            </w:r>
            <w:r w:rsidR="009D1B80">
              <w:rPr>
                <w:rFonts w:ascii="Cambria" w:hAnsi="Cambria"/>
                <w:lang w:val="ru-RU"/>
              </w:rPr>
              <w:t>школы</w:t>
            </w:r>
            <w:r w:rsidR="008721B0">
              <w:rPr>
                <w:rFonts w:ascii="Cambria" w:hAnsi="Cambria"/>
              </w:rPr>
              <w:t xml:space="preserve">  </w:t>
            </w:r>
            <w:r w:rsidR="009D1B80">
              <w:rPr>
                <w:rFonts w:ascii="Cambria" w:hAnsi="Cambria"/>
              </w:rPr>
              <w:t xml:space="preserve"> кабинет</w:t>
            </w:r>
            <w:r w:rsidR="008721B0">
              <w:rPr>
                <w:rFonts w:ascii="Cambria" w:hAnsi="Cambria"/>
              </w:rPr>
              <w:t>ов</w:t>
            </w:r>
            <w:r w:rsidR="009D1B80">
              <w:rPr>
                <w:rFonts w:ascii="Cambria" w:hAnsi="Cambria"/>
              </w:rPr>
              <w:t xml:space="preserve"> информатики и английского языка.</w:t>
            </w:r>
            <w:r w:rsidR="008721B0">
              <w:rPr>
                <w:rFonts w:ascii="Cambria" w:hAnsi="Cambri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Принять во внимание вопросы создающие проблемы и их решения,</w:t>
            </w:r>
          </w:p>
          <w:p w:rsidR="004D59B5" w:rsidRPr="008721B0" w:rsidRDefault="004D59B5" w:rsidP="00B16767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ru-RU"/>
              </w:rPr>
              <w:t>активизировать творческо-познавательную деятельнос</w:t>
            </w:r>
            <w:r w:rsidR="009D1B80">
              <w:rPr>
                <w:rFonts w:ascii="Cambria" w:hAnsi="Cambria"/>
                <w:lang w:val="ru-RU"/>
              </w:rPr>
              <w:t>ть обучающихся и их участие в общественных мероприятиях школы</w:t>
            </w:r>
            <w:r w:rsidR="009D1B80">
              <w:rPr>
                <w:rFonts w:ascii="Cambria" w:hAnsi="Cambria"/>
              </w:rPr>
              <w:t>, района, города.</w:t>
            </w:r>
            <w:r w:rsidR="009D1B80">
              <w:rPr>
                <w:rFonts w:ascii="Cambria" w:hAnsi="Cambria"/>
                <w:lang w:val="ru-RU"/>
              </w:rPr>
              <w:t xml:space="preserve"> </w:t>
            </w:r>
            <w:r w:rsidR="00AA481D">
              <w:rPr>
                <w:rFonts w:ascii="Cambria" w:hAnsi="Cambria"/>
              </w:rPr>
              <w:t>Педа</w:t>
            </w:r>
            <w:r w:rsidR="000A5B6C">
              <w:rPr>
                <w:rFonts w:ascii="Cambria" w:hAnsi="Cambria"/>
              </w:rPr>
              <w:t>гога</w:t>
            </w:r>
            <w:r w:rsidR="007069B8">
              <w:rPr>
                <w:rFonts w:ascii="Cambria" w:hAnsi="Cambria"/>
              </w:rPr>
              <w:t xml:space="preserve">м – направить работу </w:t>
            </w:r>
            <w:r w:rsidR="000A5B6C">
              <w:rPr>
                <w:rFonts w:ascii="Cambria" w:hAnsi="Cambria"/>
              </w:rPr>
              <w:t xml:space="preserve"> </w:t>
            </w:r>
            <w:r w:rsidR="007069B8">
              <w:rPr>
                <w:rFonts w:ascii="Cambria" w:hAnsi="Cambria"/>
                <w:lang w:val="ru-RU"/>
              </w:rPr>
              <w:t xml:space="preserve"> для развития и закрепления </w:t>
            </w:r>
            <w:r w:rsidR="008721B0">
              <w:rPr>
                <w:rFonts w:ascii="Cambria" w:hAnsi="Cambria"/>
                <w:lang w:val="ru-RU"/>
              </w:rPr>
              <w:t xml:space="preserve"> умения</w:t>
            </w:r>
            <w:r w:rsidR="007069B8">
              <w:rPr>
                <w:rFonts w:ascii="Cambria" w:hAnsi="Cambria"/>
              </w:rPr>
              <w:t>, навыков и знаний учащихся.</w:t>
            </w:r>
            <w:r w:rsidR="006B7ECD">
              <w:t xml:space="preserve"> </w:t>
            </w:r>
            <w:r w:rsidR="006B7ECD">
              <w:rPr>
                <w:rFonts w:ascii="Cambria" w:hAnsi="Cambria"/>
              </w:rPr>
              <w:t xml:space="preserve"> Выполнение </w:t>
            </w:r>
            <w:r w:rsidR="006B7ECD" w:rsidRPr="006B7ECD">
              <w:rPr>
                <w:rFonts w:ascii="Cambria" w:hAnsi="Cambria"/>
              </w:rPr>
              <w:t>уч</w:t>
            </w:r>
            <w:r w:rsidR="006B7ECD">
              <w:rPr>
                <w:rFonts w:ascii="Cambria" w:hAnsi="Cambria"/>
              </w:rPr>
              <w:t>ебной программы государствен-</w:t>
            </w:r>
            <w:r w:rsidR="006B7ECD">
              <w:rPr>
                <w:rFonts w:ascii="Cambria" w:hAnsi="Cambria"/>
              </w:rPr>
              <w:lastRenderedPageBreak/>
              <w:t>ного стандарта образования</w:t>
            </w:r>
          </w:p>
        </w:tc>
      </w:tr>
      <w:tr w:rsidR="004D59B5" w:rsidTr="004D5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Результаты</w:t>
            </w:r>
            <w:r>
              <w:rPr>
                <w:rFonts w:ascii="Bodoni MT Black" w:hAnsi="Bodoni MT Black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обучения</w:t>
            </w: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Педагогические кадры (количественный и качественный состав)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163364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2020-2021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1653B">
              <w:rPr>
                <w:rFonts w:ascii="Times New Roman" w:hAnsi="Times New Roman" w:cs="Times New Roman"/>
              </w:rPr>
              <w:t xml:space="preserve"> общий</w:t>
            </w:r>
            <w:proofErr w:type="gramEnd"/>
            <w:r w:rsidR="0001653B">
              <w:rPr>
                <w:rFonts w:ascii="Times New Roman" w:hAnsi="Times New Roman" w:cs="Times New Roman"/>
              </w:rPr>
              <w:t xml:space="preserve"> показатель </w:t>
            </w:r>
            <w:r>
              <w:rPr>
                <w:rFonts w:ascii="Times New Roman" w:hAnsi="Times New Roman" w:cs="Times New Roman"/>
              </w:rPr>
              <w:t>37</w:t>
            </w:r>
            <w:r w:rsidR="0001653B">
              <w:rPr>
                <w:rFonts w:ascii="Times New Roman" w:hAnsi="Times New Roman" w:cs="Times New Roman"/>
                <w:lang w:val="ru-RU"/>
              </w:rPr>
              <w:t xml:space="preserve"> %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ка</w:t>
            </w:r>
            <w:r w:rsidR="0001653B">
              <w:rPr>
                <w:rFonts w:ascii="Times New Roman" w:hAnsi="Times New Roman" w:cs="Times New Roman"/>
                <w:lang w:val="ru-RU"/>
              </w:rPr>
              <w:t>чество знания учащихся по школе</w:t>
            </w:r>
            <w:r w:rsidR="000165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 успеваемость 97</w:t>
            </w:r>
            <w:r w:rsidR="0001653B">
              <w:rPr>
                <w:rFonts w:ascii="Times New Roman" w:hAnsi="Times New Roman" w:cs="Times New Roman"/>
                <w:lang w:val="ru-RU"/>
              </w:rPr>
              <w:t>%.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D59B5" w:rsidRDefault="00163364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1-4        43% качество, 98</w:t>
            </w:r>
            <w:r w:rsidR="004D59B5">
              <w:rPr>
                <w:rFonts w:ascii="Times New Roman" w:hAnsi="Times New Roman" w:cs="Times New Roman"/>
                <w:lang w:val="ru-RU"/>
              </w:rPr>
              <w:t>% успеваемость</w:t>
            </w:r>
          </w:p>
          <w:p w:rsidR="004D59B5" w:rsidRDefault="00163364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5-9       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99</w:t>
            </w:r>
            <w:r>
              <w:rPr>
                <w:rFonts w:ascii="Times New Roman" w:hAnsi="Times New Roman" w:cs="Times New Roman"/>
              </w:rPr>
              <w:t>%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успев.</w:t>
            </w:r>
          </w:p>
          <w:p w:rsidR="0001653B" w:rsidRDefault="00163364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10-11    </w:t>
            </w:r>
            <w:r>
              <w:rPr>
                <w:rFonts w:ascii="Times New Roman" w:hAnsi="Times New Roman" w:cs="Times New Roman"/>
              </w:rPr>
              <w:t>32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% </w:t>
            </w:r>
            <w:proofErr w:type="spellStart"/>
            <w:proofErr w:type="gramStart"/>
            <w:r w:rsidR="004D59B5">
              <w:rPr>
                <w:rFonts w:ascii="Times New Roman" w:hAnsi="Times New Roman" w:cs="Times New Roman"/>
                <w:lang w:val="ru-RU"/>
              </w:rPr>
              <w:t>кач</w:t>
            </w:r>
            <w:proofErr w:type="spellEnd"/>
            <w:r w:rsidR="004D59B5">
              <w:rPr>
                <w:rFonts w:ascii="Times New Roman" w:hAnsi="Times New Roman" w:cs="Times New Roman"/>
                <w:lang w:val="ru-RU"/>
              </w:rPr>
              <w:t>.,</w:t>
            </w:r>
            <w:proofErr w:type="gramEnd"/>
            <w:r w:rsidR="004D59B5">
              <w:rPr>
                <w:rFonts w:ascii="Times New Roman" w:hAnsi="Times New Roman" w:cs="Times New Roman"/>
                <w:lang w:val="ru-RU"/>
              </w:rPr>
              <w:t xml:space="preserve"> 100% успев.</w:t>
            </w:r>
          </w:p>
          <w:p w:rsidR="004D59B5" w:rsidRPr="00163364" w:rsidRDefault="00163364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за 2020-2021 уч год-  выпускников 241.</w:t>
            </w:r>
          </w:p>
          <w:p w:rsidR="004D59B5" w:rsidRDefault="00163364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ОРТ сдавали всего- </w:t>
            </w:r>
            <w:r>
              <w:rPr>
                <w:rFonts w:ascii="Times New Roman" w:hAnsi="Times New Roman" w:cs="Times New Roman"/>
              </w:rPr>
              <w:t>48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вып</w:t>
            </w:r>
            <w:r w:rsidR="00D1748E">
              <w:rPr>
                <w:rFonts w:ascii="Times New Roman" w:hAnsi="Times New Roman" w:cs="Times New Roman"/>
                <w:lang w:val="ru-RU"/>
              </w:rPr>
              <w:t>ус</w:t>
            </w:r>
            <w:r>
              <w:rPr>
                <w:rFonts w:ascii="Times New Roman" w:hAnsi="Times New Roman" w:cs="Times New Roman"/>
                <w:lang w:val="ru-RU"/>
              </w:rPr>
              <w:t>кников</w:t>
            </w:r>
            <w:r w:rsidR="00D1748E">
              <w:rPr>
                <w:rFonts w:ascii="Times New Roman" w:hAnsi="Times New Roman" w:cs="Times New Roman"/>
              </w:rPr>
              <w:t xml:space="preserve"> 11 класса</w:t>
            </w:r>
            <w:r>
              <w:rPr>
                <w:rFonts w:ascii="Times New Roman" w:hAnsi="Times New Roman" w:cs="Times New Roman"/>
                <w:lang w:val="ru-RU"/>
              </w:rPr>
              <w:t>, высокий показатель 1</w:t>
            </w:r>
            <w:r>
              <w:rPr>
                <w:rFonts w:ascii="Times New Roman" w:hAnsi="Times New Roman" w:cs="Times New Roman"/>
              </w:rPr>
              <w:t>59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баллов, 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свидетель</w:t>
            </w:r>
            <w:r w:rsidR="00D1748E">
              <w:rPr>
                <w:rFonts w:ascii="Times New Roman" w:hAnsi="Times New Roman" w:cs="Times New Roman"/>
                <w:lang w:val="ru-RU"/>
              </w:rPr>
              <w:t>ство</w:t>
            </w:r>
            <w:proofErr w:type="gramEnd"/>
            <w:r w:rsidR="00D1748E">
              <w:rPr>
                <w:rFonts w:ascii="Times New Roman" w:hAnsi="Times New Roman" w:cs="Times New Roman"/>
                <w:lang w:val="ru-RU"/>
              </w:rPr>
              <w:t xml:space="preserve"> особого образца за 9 </w:t>
            </w:r>
            <w:proofErr w:type="spellStart"/>
            <w:r w:rsidR="00D1748E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D1748E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1748E">
              <w:rPr>
                <w:rFonts w:ascii="Times New Roman" w:hAnsi="Times New Roman" w:cs="Times New Roman"/>
              </w:rPr>
              <w:t xml:space="preserve">получили </w:t>
            </w:r>
            <w:r>
              <w:rPr>
                <w:rFonts w:ascii="Times New Roman" w:hAnsi="Times New Roman" w:cs="Times New Roman"/>
                <w:lang w:val="ru-RU"/>
              </w:rPr>
              <w:t xml:space="preserve">3, всего отличников </w:t>
            </w:r>
            <w:r w:rsidR="00D1748E">
              <w:rPr>
                <w:rFonts w:ascii="Times New Roman" w:hAnsi="Times New Roman" w:cs="Times New Roman"/>
              </w:rPr>
              <w:t xml:space="preserve"> по школе по итогам года </w:t>
            </w: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Количественно-</w:t>
            </w:r>
            <w:r w:rsidR="00163364">
              <w:rPr>
                <w:rFonts w:ascii="Times New Roman" w:hAnsi="Times New Roman" w:cs="Times New Roman"/>
                <w:lang w:val="ru-RU"/>
              </w:rPr>
              <w:t>качественный состав учителей: 81</w:t>
            </w:r>
          </w:p>
          <w:p w:rsidR="004D59B5" w:rsidRDefault="00D1748E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Высший- </w:t>
            </w:r>
            <w:proofErr w:type="gramStart"/>
            <w:r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среднеспец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.- 2</w:t>
            </w:r>
          </w:p>
          <w:p w:rsidR="004D59B5" w:rsidRPr="00F963E5" w:rsidRDefault="004D59B5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Бакалавр-</w:t>
            </w:r>
            <w:r w:rsidR="00F963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63E5">
              <w:rPr>
                <w:rFonts w:ascii="Times New Roman" w:hAnsi="Times New Roman" w:cs="Times New Roman"/>
              </w:rPr>
              <w:t>18</w:t>
            </w:r>
            <w:r w:rsidR="00D1748E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="00D1748E">
              <w:rPr>
                <w:rFonts w:ascii="Times New Roman" w:hAnsi="Times New Roman" w:cs="Times New Roman"/>
                <w:lang w:val="ru-RU"/>
              </w:rPr>
              <w:t xml:space="preserve"> магистр- </w:t>
            </w:r>
            <w:r w:rsidR="00F963E5">
              <w:rPr>
                <w:rFonts w:ascii="Times New Roman" w:hAnsi="Times New Roman" w:cs="Times New Roman"/>
              </w:rPr>
              <w:t>61, 2 срспец</w:t>
            </w:r>
          </w:p>
          <w:p w:rsidR="004D59B5" w:rsidRDefault="0001653B" w:rsidP="00B1676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образов.-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12</w:t>
            </w:r>
          </w:p>
          <w:p w:rsidR="004D59B5" w:rsidRPr="0001653B" w:rsidRDefault="00D1748E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Гр. МО</w:t>
            </w:r>
            <w:r w:rsidR="004D59B5">
              <w:rPr>
                <w:rFonts w:ascii="Times New Roman" w:hAnsi="Times New Roman" w:cs="Times New Roman"/>
                <w:lang w:val="ru-RU"/>
              </w:rPr>
              <w:t>Н КР- 4</w:t>
            </w:r>
            <w:r w:rsidR="0001653B">
              <w:rPr>
                <w:rFonts w:ascii="Times New Roman" w:hAnsi="Times New Roman" w:cs="Times New Roman"/>
              </w:rPr>
              <w:t>, УО-11</w:t>
            </w:r>
          </w:p>
          <w:p w:rsidR="004D59B5" w:rsidRDefault="00D1748E" w:rsidP="00B1676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Муж.-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4,  жен.- 77</w:t>
            </w:r>
          </w:p>
          <w:p w:rsidR="004D59B5" w:rsidRDefault="00D1748E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 пенсионеров- 11</w:t>
            </w:r>
          </w:p>
          <w:p w:rsidR="004D59B5" w:rsidRDefault="00D1748E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Молодых спец. -10</w:t>
            </w:r>
          </w:p>
          <w:p w:rsidR="004D59B5" w:rsidRPr="00D1748E" w:rsidRDefault="00D1748E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Национальный состав- 74</w:t>
            </w:r>
            <w:r w:rsidR="004D59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="004D59B5">
              <w:rPr>
                <w:rFonts w:ascii="Times New Roman" w:hAnsi="Times New Roman" w:cs="Times New Roman"/>
                <w:lang w:val="ru-RU"/>
              </w:rPr>
              <w:t>кырг</w:t>
            </w:r>
            <w:proofErr w:type="spellEnd"/>
            <w:r w:rsidR="004D59B5">
              <w:rPr>
                <w:rFonts w:ascii="Times New Roman" w:hAnsi="Times New Roman" w:cs="Times New Roman"/>
                <w:lang w:val="ru-RU"/>
              </w:rPr>
              <w:t>.,</w:t>
            </w:r>
            <w:proofErr w:type="gramEnd"/>
            <w:r w:rsidR="004D59B5">
              <w:rPr>
                <w:rFonts w:ascii="Times New Roman" w:hAnsi="Times New Roman" w:cs="Times New Roman"/>
                <w:lang w:val="ru-RU"/>
              </w:rPr>
              <w:t xml:space="preserve"> 3 рус., 4 др.</w:t>
            </w:r>
            <w:r>
              <w:rPr>
                <w:rFonts w:ascii="Times New Roman" w:hAnsi="Times New Roman" w:cs="Times New Roman"/>
              </w:rPr>
              <w:t>, повышение квалификации прошли 11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C77CE8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C77CE8">
              <w:rPr>
                <w:rFonts w:ascii="Times New Roman" w:hAnsi="Times New Roman" w:cs="Times New Roman"/>
                <w:lang w:val="ru-RU"/>
              </w:rPr>
              <w:t>Общий показатель кач</w:t>
            </w:r>
            <w:r w:rsidR="00F963E5">
              <w:rPr>
                <w:rFonts w:ascii="Times New Roman" w:hAnsi="Times New Roman" w:cs="Times New Roman"/>
                <w:lang w:val="ru-RU"/>
              </w:rPr>
              <w:t>еств</w:t>
            </w:r>
            <w:r w:rsidR="0001653B">
              <w:rPr>
                <w:rFonts w:ascii="Times New Roman" w:hAnsi="Times New Roman" w:cs="Times New Roman"/>
                <w:lang w:val="ru-RU"/>
              </w:rPr>
              <w:t xml:space="preserve">а успеваемости </w:t>
            </w:r>
            <w:proofErr w:type="gramStart"/>
            <w:r w:rsidR="0001653B">
              <w:rPr>
                <w:rFonts w:ascii="Times New Roman" w:hAnsi="Times New Roman" w:cs="Times New Roman"/>
              </w:rPr>
              <w:t xml:space="preserve">учащихся </w:t>
            </w:r>
            <w:r w:rsidR="0001653B">
              <w:rPr>
                <w:rFonts w:ascii="Times New Roman" w:hAnsi="Times New Roman" w:cs="Times New Roman"/>
                <w:lang w:val="ru-RU"/>
              </w:rPr>
              <w:t xml:space="preserve"> школы</w:t>
            </w:r>
            <w:proofErr w:type="gramEnd"/>
            <w:r w:rsidR="000165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76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63E5">
              <w:rPr>
                <w:rFonts w:ascii="Times New Roman" w:hAnsi="Times New Roman" w:cs="Times New Roman"/>
                <w:lang w:val="ru-RU"/>
              </w:rPr>
              <w:t xml:space="preserve"> от 37% до</w:t>
            </w:r>
            <w:r w:rsidRPr="00C77CE8">
              <w:rPr>
                <w:rFonts w:ascii="Times New Roman" w:hAnsi="Times New Roman" w:cs="Times New Roman"/>
                <w:lang w:val="ru-RU"/>
              </w:rPr>
              <w:t xml:space="preserve"> 40%. 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Проблемы в условиях создания обучения: обеспечение учебниками нового выпуска, нехватка учебни</w:t>
            </w:r>
            <w:r w:rsidR="009D7617">
              <w:rPr>
                <w:rFonts w:ascii="Times New Roman" w:hAnsi="Times New Roman" w:cs="Times New Roman"/>
                <w:lang w:val="ru-RU"/>
              </w:rPr>
              <w:t xml:space="preserve">ков для </w:t>
            </w:r>
            <w:proofErr w:type="gramStart"/>
            <w:r w:rsidR="009D7617">
              <w:rPr>
                <w:rFonts w:ascii="Times New Roman" w:hAnsi="Times New Roman" w:cs="Times New Roman"/>
                <w:lang w:val="ru-RU"/>
              </w:rPr>
              <w:t xml:space="preserve">русскоязычных </w:t>
            </w:r>
            <w:r w:rsidR="00F963E5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  <w:proofErr w:type="gramEnd"/>
            <w:r w:rsidR="00F963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техническая оснаще</w:t>
            </w:r>
            <w:r w:rsidR="00F963E5">
              <w:rPr>
                <w:rFonts w:ascii="Times New Roman" w:hAnsi="Times New Roman" w:cs="Times New Roman"/>
                <w:lang w:val="ru-RU"/>
              </w:rPr>
              <w:t>нность и</w:t>
            </w:r>
            <w:r>
              <w:rPr>
                <w:rFonts w:ascii="Times New Roman" w:hAnsi="Times New Roman" w:cs="Times New Roman"/>
                <w:lang w:val="ru-RU"/>
              </w:rPr>
              <w:t xml:space="preserve"> обустройство кабинетов</w:t>
            </w:r>
            <w:r w:rsidR="00077C99">
              <w:rPr>
                <w:rFonts w:ascii="Times New Roman" w:hAnsi="Times New Roman" w:cs="Times New Roman"/>
              </w:rPr>
              <w:t>,</w:t>
            </w:r>
            <w:r w:rsidR="00077C9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77C99">
              <w:rPr>
                <w:rFonts w:ascii="Times New Roman" w:hAnsi="Times New Roman" w:cs="Times New Roman"/>
              </w:rPr>
              <w:t>неза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интерес</w:t>
            </w:r>
            <w:r w:rsidR="00077C99">
              <w:rPr>
                <w:rFonts w:ascii="Times New Roman" w:hAnsi="Times New Roman" w:cs="Times New Roman"/>
                <w:lang w:val="ru-RU"/>
              </w:rPr>
              <w:t>ованност</w:t>
            </w:r>
            <w:proofErr w:type="spellEnd"/>
            <w:r w:rsidR="00077C99">
              <w:rPr>
                <w:rFonts w:ascii="Times New Roman" w:hAnsi="Times New Roman" w:cs="Times New Roman"/>
              </w:rPr>
              <w:t>ь</w:t>
            </w:r>
            <w:r w:rsidR="0003339D">
              <w:rPr>
                <w:rFonts w:ascii="Times New Roman" w:hAnsi="Times New Roman" w:cs="Times New Roman"/>
              </w:rPr>
              <w:t xml:space="preserve"> многих </w:t>
            </w:r>
            <w:r w:rsidR="00077C99">
              <w:rPr>
                <w:rFonts w:ascii="Times New Roman" w:hAnsi="Times New Roman" w:cs="Times New Roman"/>
                <w:lang w:val="ru-RU"/>
              </w:rPr>
              <w:t xml:space="preserve"> родителей</w:t>
            </w:r>
            <w:r w:rsidR="0003339D">
              <w:rPr>
                <w:rFonts w:ascii="Times New Roman" w:hAnsi="Times New Roman" w:cs="Times New Roman"/>
              </w:rPr>
              <w:t xml:space="preserve"> учащихся </w:t>
            </w:r>
            <w:r w:rsidR="00077C99">
              <w:rPr>
                <w:rFonts w:ascii="Times New Roman" w:hAnsi="Times New Roman" w:cs="Times New Roman"/>
                <w:lang w:val="ru-RU"/>
              </w:rPr>
              <w:t xml:space="preserve"> в поддержке развития и создания соответствующей </w:t>
            </w:r>
            <w:r>
              <w:rPr>
                <w:rFonts w:ascii="Times New Roman" w:hAnsi="Times New Roman" w:cs="Times New Roman"/>
                <w:lang w:val="ru-RU"/>
              </w:rPr>
              <w:t xml:space="preserve"> материально-техничес</w:t>
            </w:r>
            <w:r w:rsidR="00077C99">
              <w:rPr>
                <w:rFonts w:ascii="Times New Roman" w:hAnsi="Times New Roman" w:cs="Times New Roman"/>
                <w:lang w:val="ru-RU"/>
              </w:rPr>
              <w:t>кой базы школы.</w:t>
            </w:r>
          </w:p>
          <w:p w:rsidR="00D828A1" w:rsidRDefault="00D828A1" w:rsidP="00B16767">
            <w:pPr>
              <w:rPr>
                <w:rFonts w:ascii="Times New Roman" w:hAnsi="Times New Roman" w:cs="Times New Roman"/>
                <w:lang w:val="ru-RU"/>
              </w:rPr>
            </w:pPr>
          </w:p>
          <w:p w:rsidR="004D59B5" w:rsidRPr="00077C99" w:rsidRDefault="004D59B5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077C99">
              <w:rPr>
                <w:rFonts w:ascii="Times New Roman" w:hAnsi="Times New Roman" w:cs="Times New Roman"/>
              </w:rPr>
              <w:t xml:space="preserve"> Одним </w:t>
            </w:r>
            <w:proofErr w:type="gramStart"/>
            <w:r w:rsidR="00077C99">
              <w:rPr>
                <w:rFonts w:ascii="Times New Roman" w:hAnsi="Times New Roman" w:cs="Times New Roman"/>
              </w:rPr>
              <w:t>из  решений</w:t>
            </w:r>
            <w:proofErr w:type="gramEnd"/>
            <w:r w:rsidR="00077C99">
              <w:rPr>
                <w:rFonts w:ascii="Times New Roman" w:hAnsi="Times New Roman" w:cs="Times New Roman"/>
              </w:rPr>
              <w:t xml:space="preserve">  задач школы является </w:t>
            </w:r>
            <w:r w:rsidR="00077C99">
              <w:rPr>
                <w:rFonts w:ascii="Times New Roman" w:hAnsi="Times New Roman" w:cs="Times New Roman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lang w:val="ru-RU"/>
              </w:rPr>
              <w:t>оздание устойчи</w:t>
            </w:r>
            <w:r w:rsidR="00077C99">
              <w:rPr>
                <w:rFonts w:ascii="Times New Roman" w:hAnsi="Times New Roman" w:cs="Times New Roman"/>
                <w:lang w:val="ru-RU"/>
              </w:rPr>
              <w:t>вого педаг</w:t>
            </w:r>
            <w:r w:rsidR="0003339D">
              <w:rPr>
                <w:rFonts w:ascii="Times New Roman" w:hAnsi="Times New Roman" w:cs="Times New Roman"/>
                <w:lang w:val="ru-RU"/>
              </w:rPr>
              <w:t>огического</w:t>
            </w:r>
            <w:r w:rsidR="0003339D">
              <w:rPr>
                <w:rFonts w:ascii="Times New Roman" w:hAnsi="Times New Roman" w:cs="Times New Roman"/>
              </w:rPr>
              <w:t xml:space="preserve"> кадрового</w:t>
            </w:r>
            <w:r w:rsidR="0003339D">
              <w:rPr>
                <w:rFonts w:ascii="Times New Roman" w:hAnsi="Times New Roman" w:cs="Times New Roman"/>
                <w:lang w:val="ru-RU"/>
              </w:rPr>
              <w:t xml:space="preserve"> состава</w:t>
            </w:r>
            <w:r w:rsidR="0003339D">
              <w:rPr>
                <w:rFonts w:ascii="Times New Roman" w:hAnsi="Times New Roman" w:cs="Times New Roman"/>
              </w:rPr>
              <w:t xml:space="preserve">, дефицит учителей создает вакансию на </w:t>
            </w:r>
            <w:r w:rsidR="0003339D">
              <w:rPr>
                <w:rFonts w:ascii="Times New Roman" w:hAnsi="Times New Roman" w:cs="Times New Roman"/>
                <w:lang w:val="ru-RU"/>
              </w:rPr>
              <w:t xml:space="preserve"> нехватку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предметных учите</w:t>
            </w:r>
            <w:r w:rsidR="00077C99">
              <w:rPr>
                <w:rFonts w:ascii="Times New Roman" w:hAnsi="Times New Roman" w:cs="Times New Roman"/>
                <w:lang w:val="ru-RU"/>
              </w:rPr>
              <w:t>лей</w:t>
            </w:r>
            <w:r>
              <w:rPr>
                <w:rFonts w:ascii="Times New Roman" w:hAnsi="Times New Roman" w:cs="Times New Roman"/>
                <w:lang w:val="ru-RU"/>
              </w:rPr>
              <w:t xml:space="preserve"> мат</w:t>
            </w:r>
            <w:r w:rsidR="0003339D">
              <w:rPr>
                <w:rFonts w:ascii="Times New Roman" w:hAnsi="Times New Roman" w:cs="Times New Roman"/>
                <w:lang w:val="ru-RU"/>
              </w:rPr>
              <w:t xml:space="preserve">ематики, физики, </w:t>
            </w:r>
            <w:r>
              <w:rPr>
                <w:rFonts w:ascii="Times New Roman" w:hAnsi="Times New Roman" w:cs="Times New Roman"/>
                <w:lang w:val="ru-RU"/>
              </w:rPr>
              <w:t xml:space="preserve"> геогра</w:t>
            </w:r>
            <w:r w:rsidR="0003339D">
              <w:rPr>
                <w:rFonts w:ascii="Times New Roman" w:hAnsi="Times New Roman" w:cs="Times New Roman"/>
                <w:lang w:val="ru-RU"/>
              </w:rPr>
              <w:t>фии, информатики</w:t>
            </w:r>
            <w:r w:rsidR="0003339D">
              <w:rPr>
                <w:rFonts w:ascii="Times New Roman" w:hAnsi="Times New Roman" w:cs="Times New Roman"/>
              </w:rPr>
              <w:t>, особенно в классы с русским языком обучения.</w:t>
            </w:r>
            <w:r w:rsidR="0003339D">
              <w:rPr>
                <w:rFonts w:ascii="Times New Roman" w:hAnsi="Times New Roman" w:cs="Times New Roman"/>
                <w:lang w:val="ru-RU"/>
              </w:rPr>
              <w:t xml:space="preserve"> Причиной</w:t>
            </w:r>
            <w:r w:rsidR="009D7617">
              <w:rPr>
                <w:rFonts w:ascii="Times New Roman" w:hAnsi="Times New Roman" w:cs="Times New Roman"/>
              </w:rPr>
              <w:t xml:space="preserve"> </w:t>
            </w:r>
            <w:r w:rsidR="0003339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77C99">
              <w:rPr>
                <w:rFonts w:ascii="Times New Roman" w:hAnsi="Times New Roman" w:cs="Times New Roman"/>
                <w:lang w:val="ru-RU"/>
              </w:rPr>
              <w:t xml:space="preserve"> утечки </w:t>
            </w:r>
            <w:proofErr w:type="gramStart"/>
            <w:r w:rsidR="00077C99">
              <w:rPr>
                <w:rFonts w:ascii="Times New Roman" w:hAnsi="Times New Roman" w:cs="Times New Roman"/>
                <w:lang w:val="ru-RU"/>
              </w:rPr>
              <w:t xml:space="preserve">кадров </w:t>
            </w:r>
            <w:r w:rsidR="0003339D">
              <w:rPr>
                <w:rFonts w:ascii="Times New Roman" w:hAnsi="Times New Roman" w:cs="Times New Roman"/>
              </w:rPr>
              <w:t xml:space="preserve"> являются</w:t>
            </w:r>
            <w:proofErr w:type="gramEnd"/>
            <w:r w:rsidR="00033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отда</w:t>
            </w:r>
            <w:r w:rsidR="00077C99">
              <w:rPr>
                <w:rFonts w:ascii="Times New Roman" w:hAnsi="Times New Roman" w:cs="Times New Roman"/>
                <w:lang w:val="ru-RU"/>
              </w:rPr>
              <w:t>ленность школы от центра города</w:t>
            </w:r>
            <w:r w:rsidR="00077C99">
              <w:rPr>
                <w:rFonts w:ascii="Times New Roman" w:hAnsi="Times New Roman" w:cs="Times New Roman"/>
              </w:rPr>
              <w:t xml:space="preserve">, низкая зарплата, </w:t>
            </w:r>
            <w:r w:rsidR="0001653B">
              <w:rPr>
                <w:rFonts w:ascii="Times New Roman" w:hAnsi="Times New Roman" w:cs="Times New Roman"/>
              </w:rPr>
              <w:t xml:space="preserve">уход в </w:t>
            </w:r>
            <w:r w:rsidR="00077C99">
              <w:rPr>
                <w:rFonts w:ascii="Times New Roman" w:hAnsi="Times New Roman" w:cs="Times New Roman"/>
              </w:rPr>
              <w:t>декр</w:t>
            </w:r>
            <w:r w:rsidR="0001653B">
              <w:rPr>
                <w:rFonts w:ascii="Times New Roman" w:hAnsi="Times New Roman" w:cs="Times New Roman"/>
              </w:rPr>
              <w:t xml:space="preserve">етный </w:t>
            </w:r>
            <w:r w:rsidR="00077C99">
              <w:rPr>
                <w:rFonts w:ascii="Times New Roman" w:hAnsi="Times New Roman" w:cs="Times New Roman"/>
              </w:rPr>
              <w:t xml:space="preserve"> отпуск.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077C99" w:rsidRDefault="007A4778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Дальше проводить работу соответственно и согласованно с вышестоящими органами образования. по выполнению учебной программы государственного стандарта.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Направить работу педагогов на пов</w:t>
            </w:r>
            <w:r w:rsidR="00463E76">
              <w:rPr>
                <w:rFonts w:ascii="Times New Roman" w:hAnsi="Times New Roman" w:cs="Times New Roman"/>
                <w:lang w:val="ru-RU"/>
              </w:rPr>
              <w:t>ышение качество знания учащихся</w:t>
            </w:r>
            <w:r>
              <w:rPr>
                <w:rFonts w:ascii="Times New Roman" w:hAnsi="Times New Roman" w:cs="Times New Roman"/>
                <w:lang w:val="ru-RU"/>
              </w:rPr>
              <w:t xml:space="preserve"> путем усовершенствования</w:t>
            </w:r>
            <w:r w:rsidR="0001653B">
              <w:rPr>
                <w:rFonts w:ascii="Times New Roman" w:hAnsi="Times New Roman" w:cs="Times New Roman"/>
              </w:rPr>
              <w:t xml:space="preserve"> методики обучения, форм и видов урока, </w:t>
            </w:r>
            <w:proofErr w:type="gramStart"/>
            <w:r w:rsidR="0001653B">
              <w:rPr>
                <w:rFonts w:ascii="Times New Roman" w:hAnsi="Times New Roman" w:cs="Times New Roman"/>
              </w:rPr>
              <w:t xml:space="preserve">путем </w:t>
            </w:r>
            <w:r>
              <w:rPr>
                <w:rFonts w:ascii="Times New Roman" w:hAnsi="Times New Roman" w:cs="Times New Roman"/>
                <w:lang w:val="ru-RU"/>
              </w:rPr>
              <w:t xml:space="preserve"> взаимной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работы с учащимися</w:t>
            </w:r>
            <w:r w:rsidR="00463E76">
              <w:rPr>
                <w:rFonts w:ascii="Times New Roman" w:hAnsi="Times New Roman" w:cs="Times New Roman"/>
              </w:rPr>
              <w:t xml:space="preserve">, повышения </w:t>
            </w:r>
            <w:r w:rsidR="0001653B">
              <w:rPr>
                <w:rFonts w:ascii="Times New Roman" w:hAnsi="Times New Roman" w:cs="Times New Roman"/>
              </w:rPr>
              <w:t>опыта равботы, мастерства педагогов.</w:t>
            </w:r>
            <w:r w:rsidR="00463E76">
              <w:rPr>
                <w:rFonts w:ascii="Times New Roman" w:hAnsi="Times New Roman" w:cs="Times New Roman"/>
              </w:rPr>
              <w:t xml:space="preserve"> 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59B5" w:rsidTr="004D59B5">
        <w:trPr>
          <w:trHeight w:val="10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Bodoni MT Black" w:hAnsi="Bodoni MT Black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Управленческая</w:t>
            </w:r>
            <w:r>
              <w:rPr>
                <w:rFonts w:ascii="Bodoni MT Black" w:hAnsi="Bodoni MT Black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8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Количественно-качественн</w:t>
            </w:r>
            <w:r w:rsidR="007A4778">
              <w:rPr>
                <w:rFonts w:ascii="Times New Roman" w:hAnsi="Times New Roman" w:cs="Times New Roman"/>
                <w:lang w:val="ru-RU"/>
              </w:rPr>
              <w:t>ый состав администрации школы: 5</w:t>
            </w:r>
            <w:r>
              <w:rPr>
                <w:rFonts w:ascii="Times New Roman" w:hAnsi="Times New Roman" w:cs="Times New Roman"/>
                <w:lang w:val="ru-RU"/>
              </w:rPr>
              <w:t xml:space="preserve"> завучей, директор.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Все с высшим образованием.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Целью и задачей управленческой деятельностью школы является: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создание условия для развития профессиональной компетентности педагогов,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способствующий качественному образованию учащихся, разнообразить формы и виды деятельности педагогов,  направленную на совершенствование методики обучения и преподавания уроков с применением ИКТ, совершенствовать форму взаимной работы между родителями и школой, путем активизации  роли родительских комитетов в общественной  жизни  школы, проводить воспитательную работу направленную на развитие творческого потенциала подрастающего поколения, создание качественного и устойчивого состава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усовершенствовать повышение мастерства и квалификацию учителей. Проводить мониторинговое отслеживание учебной и педагогической деятельности и видеть результаты работы.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Находить оптимальные способы совершенствования управленческой деятельности и соответствие новым требованиям современного образования.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03339D" w:rsidRDefault="0003339D" w:rsidP="00B16767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lang w:val="ru-RU"/>
              </w:rPr>
              <w:lastRenderedPageBreak/>
              <w:t xml:space="preserve">  </w:t>
            </w:r>
            <w:r>
              <w:rPr>
                <w:rFonts w:ascii="Cambria" w:hAnsi="Cambria"/>
              </w:rPr>
              <w:t>Н</w:t>
            </w:r>
            <w:proofErr w:type="spellStart"/>
            <w:r>
              <w:rPr>
                <w:rFonts w:ascii="Cambria" w:hAnsi="Cambria"/>
                <w:lang w:val="ru-RU"/>
              </w:rPr>
              <w:t>ерешенны</w:t>
            </w:r>
            <w:proofErr w:type="spellEnd"/>
            <w:r>
              <w:rPr>
                <w:rFonts w:ascii="Cambria" w:hAnsi="Cambria"/>
              </w:rPr>
              <w:t>е</w:t>
            </w:r>
            <w:r>
              <w:rPr>
                <w:rFonts w:ascii="Cambria" w:hAnsi="Cambria"/>
                <w:lang w:val="ru-RU"/>
              </w:rPr>
              <w:t xml:space="preserve"> проблем</w:t>
            </w:r>
            <w:r>
              <w:rPr>
                <w:rFonts w:ascii="Cambria" w:hAnsi="Cambria"/>
              </w:rPr>
              <w:t>ы</w:t>
            </w:r>
            <w:r>
              <w:rPr>
                <w:rFonts w:ascii="Cambria" w:hAnsi="Cambria"/>
                <w:lang w:val="ru-RU"/>
              </w:rPr>
              <w:t xml:space="preserve">  </w:t>
            </w:r>
            <w:r>
              <w:rPr>
                <w:rFonts w:ascii="Cambria" w:hAnsi="Cambria"/>
              </w:rPr>
              <w:t xml:space="preserve">школы за текущий учебный год </w:t>
            </w:r>
            <w:r>
              <w:rPr>
                <w:rFonts w:ascii="Cambria" w:hAnsi="Cambria"/>
                <w:lang w:val="ru-RU"/>
              </w:rPr>
              <w:t>приводят в свою очередь к  формированию новых задач и целей</w:t>
            </w:r>
            <w:r>
              <w:rPr>
                <w:rFonts w:ascii="Cambria" w:hAnsi="Cambria"/>
              </w:rPr>
              <w:t xml:space="preserve"> для реализации </w:t>
            </w:r>
            <w:r>
              <w:rPr>
                <w:rFonts w:ascii="Cambria" w:hAnsi="Cambria"/>
                <w:lang w:val="ru-RU"/>
              </w:rPr>
              <w:t xml:space="preserve"> на новый учебный год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0C634B" w:rsidRDefault="004D59B5" w:rsidP="00B16767">
            <w:pPr>
              <w:rPr>
                <w:rFonts w:ascii="Cambria" w:hAnsi="Cambr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</w:t>
            </w:r>
            <w:r w:rsidR="007A477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7A4778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 поставленных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задач</w:t>
            </w:r>
            <w:r w:rsidR="007A4778">
              <w:rPr>
                <w:rFonts w:ascii="Times New Roman" w:hAnsi="Times New Roman" w:cs="Times New Roman"/>
              </w:rPr>
              <w:t xml:space="preserve"> в управленческой деятельности  совместно с педагогами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FF2768" w:rsidRDefault="004D59B5" w:rsidP="00B16767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Вести работу соответственно с новыми требованиями и условиями современного образования</w:t>
            </w:r>
          </w:p>
        </w:tc>
      </w:tr>
      <w:tr w:rsidR="004D59B5" w:rsidTr="004D59B5">
        <w:trPr>
          <w:trHeight w:val="10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Bodoni MT Black" w:hAnsi="Bodoni MT Black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Методическая</w:t>
            </w:r>
            <w:r>
              <w:rPr>
                <w:rFonts w:ascii="Bodoni MT Black" w:hAnsi="Bodoni MT Black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школе функционирует 6 метод. объединений по направлениям: языковедческая, гуманитарная, естественно-научная, социально-культурная.</w:t>
            </w:r>
          </w:p>
          <w:p w:rsidR="004D59B5" w:rsidRPr="00C14852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 w:rsidRPr="00A35527">
              <w:rPr>
                <w:rFonts w:ascii="Times New Roman" w:hAnsi="Times New Roman" w:cs="Times New Roman"/>
                <w:lang w:val="ru-RU"/>
              </w:rPr>
              <w:t>Создание условий для развития профессиональной компетентности педагогов, способствующей повышению</w:t>
            </w:r>
            <w:r>
              <w:rPr>
                <w:rFonts w:ascii="Times New Roman" w:hAnsi="Times New Roman" w:cs="Times New Roman"/>
                <w:lang w:val="ru-RU"/>
              </w:rPr>
              <w:t xml:space="preserve"> качества образования учащихся. </w:t>
            </w:r>
            <w:r w:rsidRPr="00C14852">
              <w:rPr>
                <w:rFonts w:ascii="Times New Roman" w:hAnsi="Times New Roman" w:cs="Times New Roman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015DC5">
              <w:rPr>
                <w:rFonts w:ascii="Times New Roman" w:hAnsi="Times New Roman" w:cs="Times New Roman"/>
                <w:lang w:val="ru-RU"/>
              </w:rPr>
              <w:t>ые задачи методической работы: реализация   плановой работы</w:t>
            </w:r>
            <w:r w:rsidR="00015DC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C14852">
              <w:rPr>
                <w:rFonts w:ascii="Times New Roman" w:hAnsi="Times New Roman" w:cs="Times New Roman"/>
                <w:lang w:val="ru-RU"/>
              </w:rPr>
              <w:t>овершенствование методики, повышение эффективности проведения всех видов учебных занятий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D59B5" w:rsidRPr="00C14852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14852">
              <w:rPr>
                <w:rFonts w:ascii="Times New Roman" w:hAnsi="Times New Roman" w:cs="Times New Roman"/>
                <w:lang w:val="ru-RU"/>
              </w:rPr>
              <w:t>одготовка пособий и других видов учебно-методических, программной документации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D59B5" w:rsidRPr="00A35527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</w:t>
            </w:r>
            <w:r w:rsidRPr="00C14852">
              <w:rPr>
                <w:rFonts w:ascii="Times New Roman" w:hAnsi="Times New Roman" w:cs="Times New Roman"/>
                <w:lang w:val="ru-RU"/>
              </w:rPr>
              <w:t>овершенствование и внедрение инновационных форм, методов и средств, технологий обучения и воспитания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C14852" w:rsidRDefault="004D59B5" w:rsidP="00B16767">
            <w:pPr>
              <w:rPr>
                <w:lang w:val="ru-RU"/>
              </w:rPr>
            </w:pPr>
          </w:p>
          <w:p w:rsidR="00D26AF8" w:rsidRDefault="004D59B5" w:rsidP="00B16767">
            <w:r>
              <w:rPr>
                <w:lang w:val="ru-RU"/>
              </w:rPr>
              <w:t>Н</w:t>
            </w:r>
            <w:r w:rsidRPr="00C14852">
              <w:rPr>
                <w:lang w:val="ru-RU"/>
              </w:rPr>
              <w:t>едостаточное ос</w:t>
            </w:r>
            <w:r>
              <w:rPr>
                <w:lang w:val="ru-RU"/>
              </w:rPr>
              <w:t>нащение компьютерной техникой</w:t>
            </w:r>
            <w:r w:rsidR="00015DC5">
              <w:t xml:space="preserve"> учебных</w:t>
            </w:r>
            <w:r w:rsidR="00015DC5">
              <w:rPr>
                <w:lang w:val="ru-RU"/>
              </w:rPr>
              <w:t xml:space="preserve"> предметных кабинетов</w:t>
            </w:r>
            <w:r w:rsidR="00015DC5">
              <w:t xml:space="preserve">, </w:t>
            </w:r>
            <w:r w:rsidR="00EF58CE">
              <w:t>недо</w:t>
            </w:r>
            <w:r w:rsidR="00D26AF8">
              <w:t xml:space="preserve">статочные средства обеспечения. </w:t>
            </w:r>
          </w:p>
          <w:p w:rsidR="004D59B5" w:rsidRPr="00015DC5" w:rsidRDefault="00D26AF8" w:rsidP="00B16767">
            <w:r>
              <w:t xml:space="preserve"> Формирование устойчивого родительского комитета для совместных принятия решений по школе.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lang w:val="ru-RU"/>
              </w:rPr>
            </w:pPr>
            <w:r>
              <w:rPr>
                <w:lang w:val="ru-RU"/>
              </w:rPr>
              <w:t>Создавать и организовывать условия для усовершенствования метод. работы школы: курсы повышения квалификации, проведение и посещение семинаров, лекционных работ, круглого стола,</w:t>
            </w:r>
            <w:r w:rsidR="00E70375">
              <w:t xml:space="preserve"> участие </w:t>
            </w:r>
            <w:proofErr w:type="gramStart"/>
            <w:r w:rsidR="00E70375">
              <w:t xml:space="preserve">в </w:t>
            </w:r>
            <w:r>
              <w:rPr>
                <w:lang w:val="ru-RU"/>
              </w:rPr>
              <w:t xml:space="preserve"> совещания</w:t>
            </w:r>
            <w:r w:rsidR="00E70375">
              <w:t>х</w:t>
            </w:r>
            <w:proofErr w:type="gramEnd"/>
            <w:r w:rsidR="00E70375">
              <w:t xml:space="preserve"> </w:t>
            </w:r>
            <w:r w:rsidR="00E70375">
              <w:rPr>
                <w:lang w:val="ru-RU"/>
              </w:rPr>
              <w:t xml:space="preserve"> с </w:t>
            </w:r>
            <w:proofErr w:type="spellStart"/>
            <w:r w:rsidR="00E70375">
              <w:rPr>
                <w:lang w:val="ru-RU"/>
              </w:rPr>
              <w:t>педколлективом</w:t>
            </w:r>
            <w:proofErr w:type="spellEnd"/>
            <w:r w:rsidR="00E70375">
              <w:rPr>
                <w:lang w:val="ru-RU"/>
              </w:rPr>
              <w:t>, изучение</w:t>
            </w:r>
            <w:r>
              <w:rPr>
                <w:lang w:val="ru-RU"/>
              </w:rPr>
              <w:t xml:space="preserve"> обобщение и распространение методического опыта </w:t>
            </w:r>
            <w:r w:rsidR="00E70375">
              <w:t xml:space="preserve"> </w:t>
            </w:r>
            <w:r w:rsidR="00E70375">
              <w:lastRenderedPageBreak/>
              <w:t xml:space="preserve">между </w:t>
            </w:r>
            <w:r w:rsidR="00E70375">
              <w:rPr>
                <w:lang w:val="ru-RU"/>
              </w:rPr>
              <w:t xml:space="preserve">учителями </w:t>
            </w:r>
            <w:r w:rsidR="00E70375">
              <w:t>МО</w:t>
            </w:r>
            <w:r>
              <w:rPr>
                <w:lang w:val="ru-RU"/>
              </w:rPr>
              <w:t>, открытые мероприятия, деление опытом работы нас</w:t>
            </w:r>
            <w:r w:rsidR="00E70375">
              <w:rPr>
                <w:lang w:val="ru-RU"/>
              </w:rPr>
              <w:t xml:space="preserve">тавника и молодых специалистов путем </w:t>
            </w:r>
            <w:proofErr w:type="spellStart"/>
            <w:r w:rsidR="00E70375">
              <w:rPr>
                <w:lang w:val="ru-RU"/>
              </w:rPr>
              <w:t>взаимопосещения</w:t>
            </w:r>
            <w:proofErr w:type="spellEnd"/>
            <w:r w:rsidR="00E7037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уроков. Ведется активная взаимная работа информационно-библиотечной службы, психолого-педагогической и социальной службы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Создание взаимной и сплоченной работы педагогов направленной на усовершенствование обучения учащихся, активизировать учащихся в изучении предмета с помощью ИКТ.</w:t>
            </w:r>
          </w:p>
        </w:tc>
      </w:tr>
      <w:tr w:rsidR="004D59B5" w:rsidTr="004D59B5">
        <w:trPr>
          <w:trHeight w:val="1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D59B5" w:rsidRDefault="004D59B5" w:rsidP="00B16767">
            <w:pPr>
              <w:jc w:val="center"/>
              <w:rPr>
                <w:rFonts w:ascii="Bodoni MT Black" w:hAnsi="Bodoni MT Black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Материально</w:t>
            </w:r>
            <w:r>
              <w:rPr>
                <w:rFonts w:ascii="Bodoni MT Black" w:hAnsi="Bodoni MT Black"/>
                <w:b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техническая</w:t>
            </w:r>
            <w:r>
              <w:rPr>
                <w:rFonts w:ascii="Bodoni MT Black" w:hAnsi="Bodoni MT Black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база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текущем учебном году было закуплено 16 компьютеров, 3 принтера, 3 телевизоров, 8 учебных шкафов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., 3 для старшего звена), установка интерактивной доски- 1, установка пандуса, замена светового освещения в кабинетах и в фойе,  оформление кабинетов гос. языка и рус. языка.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материально-техническом развитии школы, главным нерешенным вопросом является установка ограждения вокруг школы для безопасности обучающихся и сотрудников, </w:t>
            </w:r>
          </w:p>
          <w:p w:rsidR="004D59B5" w:rsidRDefault="004D59B5" w:rsidP="00B16767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Замена оконных рам на пластиковые, ремонт и замена крыши школы (частично), ремонт внутреннего санузла (учительского), необходимо дополнительное создание учебного кабинета ОИВТ для учащихся, тематическое оформление учебных кабинетов, приобретение интерактивной доски и школьной мебели (поэтапно).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lang w:val="ru-RU"/>
              </w:rPr>
            </w:pPr>
            <w:r>
              <w:rPr>
                <w:lang w:val="ru-RU"/>
              </w:rPr>
              <w:t>Самостоятельное решение вопросов и способствование привлечения спонсоров.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lang w:val="ru-RU"/>
              </w:rPr>
            </w:pPr>
            <w:r>
              <w:rPr>
                <w:lang w:val="ru-RU"/>
              </w:rPr>
              <w:t>Поэтапное решение всех поставленных задач.</w:t>
            </w:r>
          </w:p>
        </w:tc>
      </w:tr>
      <w:tr w:rsidR="004D59B5" w:rsidTr="004D59B5">
        <w:trPr>
          <w:trHeight w:val="1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59B5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Перспективный </w:t>
            </w:r>
          </w:p>
          <w:p w:rsidR="004D59B5" w:rsidRPr="007C0D28" w:rsidRDefault="004D59B5" w:rsidP="00B16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 развития школы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F14845" w:rsidRDefault="004D59B5" w:rsidP="00B1676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48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Основными целями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F148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являются:</w:t>
            </w:r>
          </w:p>
          <w:p w:rsidR="004D59B5" w:rsidRPr="00D658CD" w:rsidRDefault="004D59B5" w:rsidP="004D5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58CD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школьной инфраструктуры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:</w:t>
            </w:r>
            <w:r w:rsidRPr="00D65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59B5" w:rsidRPr="00E86E2D" w:rsidRDefault="004D59B5" w:rsidP="004D59B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6E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</w:t>
            </w:r>
            <w:r w:rsidR="000C628B">
              <w:rPr>
                <w:rFonts w:ascii="Times New Roman" w:hAnsi="Times New Roman" w:cs="Times New Roman"/>
                <w:sz w:val="24"/>
                <w:szCs w:val="24"/>
              </w:rPr>
              <w:t xml:space="preserve">истемы технологического оснащения учебных кабинетов </w:t>
            </w:r>
          </w:p>
          <w:p w:rsidR="004D59B5" w:rsidRPr="00D658CD" w:rsidRDefault="004D59B5" w:rsidP="004D59B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развитие инфраструктуры медицинского обслуживания и оздоровления учащихся и педагогов.</w:t>
            </w:r>
          </w:p>
          <w:p w:rsidR="004D59B5" w:rsidRPr="00D658CD" w:rsidRDefault="000C628B" w:rsidP="004D59B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безопасного условия</w:t>
            </w:r>
            <w:r w:rsidR="004D59B5" w:rsidRPr="009F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9B5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сотрудников </w:t>
            </w:r>
            <w:r w:rsidR="00EF58CE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4D59B5" w:rsidRPr="00D658CD" w:rsidRDefault="00EF58CE" w:rsidP="004D59B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59B5" w:rsidRPr="00D658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пропускного режима условиями системы наблюдения</w:t>
            </w:r>
          </w:p>
          <w:p w:rsidR="004D59B5" w:rsidRPr="00FF2768" w:rsidRDefault="004D59B5" w:rsidP="004D59B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58CD">
              <w:rPr>
                <w:rFonts w:ascii="Times New Roman" w:hAnsi="Times New Roman" w:cs="Times New Roman"/>
                <w:sz w:val="24"/>
                <w:szCs w:val="24"/>
              </w:rPr>
              <w:t>Внедрять современные дизайнерские решения, обеспечивающие комфортную школьную среду.</w:t>
            </w:r>
          </w:p>
          <w:p w:rsidR="004D59B5" w:rsidRPr="00D658CD" w:rsidRDefault="004D59B5" w:rsidP="004D5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5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8CD">
              <w:rPr>
                <w:rFonts w:ascii="Times New Roman" w:hAnsi="Times New Roman" w:cs="Times New Roman"/>
                <w:iCs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ход на новые стандарты обучения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: </w:t>
            </w:r>
          </w:p>
          <w:p w:rsidR="004D59B5" w:rsidRPr="00D658CD" w:rsidRDefault="004D59B5" w:rsidP="004D59B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58CD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новые  </w:t>
            </w:r>
            <w:r w:rsidR="00EF58CE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 (5-6 классы,</w:t>
            </w:r>
            <w:r w:rsidRPr="00D658CD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последующие классы начальной школы).</w:t>
            </w:r>
          </w:p>
          <w:p w:rsidR="004D59B5" w:rsidRPr="00D658CD" w:rsidRDefault="004D59B5" w:rsidP="004D59B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и спланировать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разнообразить и усовершенствовать формы кружковой работы</w:t>
            </w:r>
          </w:p>
          <w:p w:rsidR="004D59B5" w:rsidRPr="00D658CD" w:rsidRDefault="004D59B5" w:rsidP="004D59B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>Внедрять в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проекты,</w:t>
            </w:r>
            <w:r w:rsidR="00EF58CE">
              <w:rPr>
                <w:rFonts w:ascii="Times New Roman" w:hAnsi="Times New Roman" w:cs="Times New Roman"/>
                <w:sz w:val="24"/>
                <w:szCs w:val="24"/>
              </w:rPr>
              <w:t xml:space="preserve"> позновательные и</w:t>
            </w: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занятия</w:t>
            </w:r>
            <w:r w:rsidR="00EF58C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ИКТ.</w:t>
            </w:r>
          </w:p>
          <w:p w:rsidR="004D59B5" w:rsidRPr="00D658CD" w:rsidRDefault="004D59B5" w:rsidP="004D59B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сопровождения </w:t>
            </w: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>реализации  плана  развития школы.</w:t>
            </w:r>
          </w:p>
          <w:p w:rsidR="004D59B5" w:rsidRPr="00FF2768" w:rsidRDefault="004D59B5" w:rsidP="004D59B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1DA">
              <w:rPr>
                <w:rFonts w:ascii="Times New Roman" w:hAnsi="Times New Roman" w:cs="Times New Roman"/>
                <w:sz w:val="24"/>
                <w:szCs w:val="24"/>
              </w:rPr>
              <w:t>Создать условия (кадровые, материально-технические и др.) обеспечивающие создание образовательной инфраструктуры в соот</w:t>
            </w:r>
            <w:r w:rsidR="00EF58CE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современными требованиями </w:t>
            </w:r>
          </w:p>
          <w:p w:rsidR="004D59B5" w:rsidRPr="00D658CD" w:rsidRDefault="004D59B5" w:rsidP="007211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Активизация роли родителей в жизнедеятельности школы: </w:t>
            </w:r>
          </w:p>
          <w:p w:rsidR="004D59B5" w:rsidRPr="00EF58CE" w:rsidRDefault="004D59B5" w:rsidP="00EF58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8CE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заказа родителей.</w:t>
            </w:r>
          </w:p>
          <w:p w:rsidR="004D59B5" w:rsidRPr="00EF58CE" w:rsidRDefault="004D59B5" w:rsidP="00EF58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совместную работу по улучшению материально-технической базы школы.</w:t>
            </w:r>
          </w:p>
          <w:p w:rsidR="004D59B5" w:rsidRPr="00D658CD" w:rsidRDefault="004D59B5" w:rsidP="00B167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4D59B5" w:rsidP="00B16767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Pr="00B94402" w:rsidRDefault="004D59B5" w:rsidP="00B16767">
            <w:r>
              <w:rPr>
                <w:lang w:val="ru-RU"/>
              </w:rPr>
              <w:t xml:space="preserve">Совместная работа администрации и </w:t>
            </w:r>
            <w:proofErr w:type="spellStart"/>
            <w:r>
              <w:rPr>
                <w:lang w:val="ru-RU"/>
              </w:rPr>
              <w:t>педколлектива</w:t>
            </w:r>
            <w:proofErr w:type="spellEnd"/>
            <w:r>
              <w:rPr>
                <w:lang w:val="ru-RU"/>
              </w:rPr>
              <w:t xml:space="preserve"> школы в реализации поставленных задач.</w:t>
            </w:r>
            <w:r w:rsidR="00B9440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5" w:rsidRDefault="00280F81" w:rsidP="00B16767">
            <w:pPr>
              <w:rPr>
                <w:lang w:val="ru-RU"/>
              </w:rPr>
            </w:pPr>
            <w:r>
              <w:t xml:space="preserve">Внести </w:t>
            </w:r>
            <w:r w:rsidR="004D59B5">
              <w:rPr>
                <w:lang w:val="ru-RU"/>
              </w:rPr>
              <w:t xml:space="preserve"> в учебно-воспитательный </w:t>
            </w:r>
            <w:r>
              <w:rPr>
                <w:lang w:val="ru-RU"/>
              </w:rPr>
              <w:t xml:space="preserve">план  школы </w:t>
            </w:r>
            <w:r>
              <w:t xml:space="preserve">на новый учебный год </w:t>
            </w:r>
            <w:r w:rsidR="00B94402">
              <w:t xml:space="preserve">задачи ицели </w:t>
            </w:r>
            <w:r>
              <w:rPr>
                <w:lang w:val="ru-RU"/>
              </w:rPr>
              <w:t>перспективного</w:t>
            </w:r>
            <w:r w:rsidR="004D59B5">
              <w:rPr>
                <w:lang w:val="ru-RU"/>
              </w:rPr>
              <w:t xml:space="preserve"> </w:t>
            </w:r>
            <w:r w:rsidR="004D59B5">
              <w:rPr>
                <w:lang w:val="ru-RU"/>
              </w:rPr>
              <w:lastRenderedPageBreak/>
              <w:t>план</w:t>
            </w:r>
            <w:r w:rsidR="00B94402">
              <w:t xml:space="preserve">а </w:t>
            </w:r>
            <w:r w:rsidR="004D59B5">
              <w:rPr>
                <w:lang w:val="ru-RU"/>
              </w:rPr>
              <w:t xml:space="preserve"> развития школы.</w:t>
            </w:r>
          </w:p>
        </w:tc>
      </w:tr>
    </w:tbl>
    <w:p w:rsidR="004D59B5" w:rsidRPr="005B656C" w:rsidRDefault="004D59B5" w:rsidP="004D59B5">
      <w:r>
        <w:rPr>
          <w:rFonts w:ascii="Bodoni MT Black" w:hAnsi="Bodoni MT Black"/>
        </w:rPr>
        <w:lastRenderedPageBreak/>
        <w:t xml:space="preserve">   </w:t>
      </w:r>
      <w:r>
        <w:t xml:space="preserve">  </w:t>
      </w:r>
    </w:p>
    <w:p w:rsidR="004D59B5" w:rsidRDefault="004D59B5" w:rsidP="004D59B5">
      <w:pPr>
        <w:rPr>
          <w:b/>
        </w:rPr>
      </w:pPr>
      <w:r w:rsidRPr="00AB786A">
        <w:rPr>
          <w:b/>
        </w:rPr>
        <w:t xml:space="preserve">Члены </w:t>
      </w:r>
      <w:proofErr w:type="gramStart"/>
      <w:r w:rsidRPr="00AB786A">
        <w:rPr>
          <w:b/>
        </w:rPr>
        <w:t>комиссии:</w:t>
      </w:r>
      <w:r w:rsidR="00280F81">
        <w:rPr>
          <w:b/>
          <w:lang w:val="ky-KG"/>
        </w:rPr>
        <w:t xml:space="preserve">   </w:t>
      </w:r>
      <w:proofErr w:type="gramEnd"/>
      <w:r w:rsidR="00280F81">
        <w:rPr>
          <w:b/>
          <w:lang w:val="ky-KG"/>
        </w:rPr>
        <w:t xml:space="preserve"> </w:t>
      </w:r>
      <w:r w:rsidR="00D828A1">
        <w:rPr>
          <w:b/>
        </w:rPr>
        <w:t xml:space="preserve"> Директор СОШ №32</w:t>
      </w:r>
      <w:r w:rsidR="00D828A1">
        <w:rPr>
          <w:b/>
          <w:lang w:val="ky-KG"/>
        </w:rPr>
        <w:t xml:space="preserve">       </w:t>
      </w:r>
      <w:r w:rsidR="00D828A1">
        <w:rPr>
          <w:b/>
        </w:rPr>
        <w:t xml:space="preserve"> ___________</w:t>
      </w:r>
      <w:r>
        <w:rPr>
          <w:b/>
        </w:rPr>
        <w:t xml:space="preserve"> </w:t>
      </w:r>
      <w:proofErr w:type="spellStart"/>
      <w:r>
        <w:rPr>
          <w:b/>
        </w:rPr>
        <w:t>Бектурова</w:t>
      </w:r>
      <w:proofErr w:type="spellEnd"/>
      <w:r>
        <w:rPr>
          <w:b/>
        </w:rPr>
        <w:t xml:space="preserve"> Г.А.</w:t>
      </w:r>
    </w:p>
    <w:p w:rsidR="004D59B5" w:rsidRDefault="004D59B5" w:rsidP="004D59B5">
      <w:pPr>
        <w:rPr>
          <w:b/>
        </w:rPr>
      </w:pPr>
      <w:r>
        <w:rPr>
          <w:b/>
        </w:rPr>
        <w:t xml:space="preserve">                                 </w:t>
      </w:r>
      <w:r w:rsidR="00280F81">
        <w:rPr>
          <w:b/>
          <w:lang w:val="ky-KG"/>
        </w:rPr>
        <w:t xml:space="preserve">  </w:t>
      </w:r>
      <w:r w:rsidR="00D828A1">
        <w:rPr>
          <w:b/>
          <w:lang w:val="ky-KG"/>
        </w:rPr>
        <w:t xml:space="preserve">    </w:t>
      </w:r>
      <w:r w:rsidR="00280F81">
        <w:rPr>
          <w:b/>
          <w:lang w:val="ky-KG"/>
        </w:rPr>
        <w:t xml:space="preserve"> </w:t>
      </w:r>
      <w:r>
        <w:rPr>
          <w:b/>
        </w:rPr>
        <w:t xml:space="preserve"> </w:t>
      </w:r>
      <w:r w:rsidR="00D828A1">
        <w:rPr>
          <w:b/>
        </w:rPr>
        <w:t xml:space="preserve"> </w:t>
      </w:r>
      <w:proofErr w:type="spellStart"/>
      <w:r w:rsidR="00D828A1">
        <w:rPr>
          <w:b/>
        </w:rPr>
        <w:t>Зам.дир</w:t>
      </w:r>
      <w:proofErr w:type="spellEnd"/>
      <w:r w:rsidR="00D828A1">
        <w:rPr>
          <w:b/>
        </w:rPr>
        <w:t>. по УВР</w:t>
      </w:r>
      <w:r w:rsidR="00D828A1">
        <w:rPr>
          <w:b/>
          <w:lang w:val="ky-KG"/>
        </w:rPr>
        <w:t xml:space="preserve">          </w:t>
      </w:r>
      <w:r w:rsidR="00D828A1">
        <w:rPr>
          <w:b/>
        </w:rPr>
        <w:t xml:space="preserve"> ______________</w:t>
      </w:r>
      <w:r>
        <w:rPr>
          <w:b/>
        </w:rPr>
        <w:t xml:space="preserve"> </w:t>
      </w:r>
      <w:proofErr w:type="spellStart"/>
      <w:r>
        <w:rPr>
          <w:b/>
        </w:rPr>
        <w:t>Шабданбекова</w:t>
      </w:r>
      <w:proofErr w:type="spellEnd"/>
      <w:r>
        <w:rPr>
          <w:b/>
        </w:rPr>
        <w:t xml:space="preserve"> А.Т.</w:t>
      </w:r>
    </w:p>
    <w:p w:rsidR="004D59B5" w:rsidRDefault="004D59B5" w:rsidP="004D59B5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D828A1">
        <w:rPr>
          <w:b/>
          <w:lang w:val="ky-KG"/>
        </w:rPr>
        <w:t xml:space="preserve">                 </w:t>
      </w:r>
      <w:r>
        <w:rPr>
          <w:b/>
        </w:rPr>
        <w:t xml:space="preserve">  _______________ </w:t>
      </w:r>
      <w:proofErr w:type="spellStart"/>
      <w:r>
        <w:rPr>
          <w:b/>
        </w:rPr>
        <w:t>Мамбеталиева</w:t>
      </w:r>
      <w:proofErr w:type="spellEnd"/>
      <w:r>
        <w:rPr>
          <w:b/>
        </w:rPr>
        <w:t xml:space="preserve"> Н.Т.</w:t>
      </w:r>
    </w:p>
    <w:p w:rsidR="004D59B5" w:rsidRPr="00280F81" w:rsidRDefault="004D59B5" w:rsidP="004D59B5">
      <w:pPr>
        <w:rPr>
          <w:b/>
          <w:lang w:val="ky-KG"/>
        </w:rPr>
      </w:pPr>
      <w:r>
        <w:rPr>
          <w:b/>
        </w:rPr>
        <w:t xml:space="preserve">                                </w:t>
      </w:r>
      <w:r w:rsidR="00280F81">
        <w:rPr>
          <w:b/>
          <w:lang w:val="ky-KG"/>
        </w:rPr>
        <w:t xml:space="preserve">       </w:t>
      </w:r>
      <w:r>
        <w:rPr>
          <w:b/>
        </w:rPr>
        <w:t xml:space="preserve">    </w:t>
      </w:r>
      <w:proofErr w:type="spellStart"/>
      <w:r>
        <w:rPr>
          <w:b/>
        </w:rPr>
        <w:t>Зам.дир</w:t>
      </w:r>
      <w:proofErr w:type="spellEnd"/>
      <w:r>
        <w:rPr>
          <w:b/>
        </w:rPr>
        <w:t xml:space="preserve">. </w:t>
      </w:r>
      <w:r w:rsidR="00B15B58">
        <w:rPr>
          <w:b/>
        </w:rPr>
        <w:t>НШ</w:t>
      </w:r>
      <w:r w:rsidR="00D828A1">
        <w:rPr>
          <w:b/>
          <w:lang w:val="ky-KG"/>
        </w:rPr>
        <w:t xml:space="preserve">               </w:t>
      </w:r>
      <w:r w:rsidR="00B15B58">
        <w:rPr>
          <w:b/>
        </w:rPr>
        <w:t xml:space="preserve"> ______________</w:t>
      </w:r>
      <w:r w:rsidR="00280F81">
        <w:rPr>
          <w:b/>
          <w:lang w:val="ky-KG"/>
        </w:rPr>
        <w:t xml:space="preserve"> Чынгышова А.А</w:t>
      </w:r>
    </w:p>
    <w:p w:rsidR="004D59B5" w:rsidRDefault="004D59B5" w:rsidP="004D59B5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9F55A8" w:rsidRPr="004D59B5" w:rsidRDefault="009F55A8"/>
    <w:sectPr w:rsidR="009F55A8" w:rsidRPr="004D59B5" w:rsidSect="004D5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F1F"/>
    <w:multiLevelType w:val="hybridMultilevel"/>
    <w:tmpl w:val="91D2C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8E29BB"/>
    <w:multiLevelType w:val="hybridMultilevel"/>
    <w:tmpl w:val="ABDA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54AA7"/>
    <w:multiLevelType w:val="hybridMultilevel"/>
    <w:tmpl w:val="6ECE6288"/>
    <w:lvl w:ilvl="0" w:tplc="9E6C13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4BCC"/>
    <w:multiLevelType w:val="hybridMultilevel"/>
    <w:tmpl w:val="0FBC2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9376D"/>
    <w:multiLevelType w:val="hybridMultilevel"/>
    <w:tmpl w:val="34865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B5"/>
    <w:rsid w:val="00015DC5"/>
    <w:rsid w:val="0001653B"/>
    <w:rsid w:val="0003339D"/>
    <w:rsid w:val="00077C99"/>
    <w:rsid w:val="000A5B6C"/>
    <w:rsid w:val="000B55B7"/>
    <w:rsid w:val="000C628B"/>
    <w:rsid w:val="000E25DF"/>
    <w:rsid w:val="00136BA6"/>
    <w:rsid w:val="00163364"/>
    <w:rsid w:val="00262DAB"/>
    <w:rsid w:val="00280F81"/>
    <w:rsid w:val="00285854"/>
    <w:rsid w:val="002A1974"/>
    <w:rsid w:val="002C2860"/>
    <w:rsid w:val="003A5D72"/>
    <w:rsid w:val="00463E76"/>
    <w:rsid w:val="004D59B5"/>
    <w:rsid w:val="006021F5"/>
    <w:rsid w:val="006B1941"/>
    <w:rsid w:val="006B7ECD"/>
    <w:rsid w:val="006E2E89"/>
    <w:rsid w:val="007069B8"/>
    <w:rsid w:val="0072116D"/>
    <w:rsid w:val="007560B6"/>
    <w:rsid w:val="00790F73"/>
    <w:rsid w:val="007A4778"/>
    <w:rsid w:val="007F421A"/>
    <w:rsid w:val="008721B0"/>
    <w:rsid w:val="009559E7"/>
    <w:rsid w:val="009D1B80"/>
    <w:rsid w:val="009D7617"/>
    <w:rsid w:val="009F55A8"/>
    <w:rsid w:val="00A70558"/>
    <w:rsid w:val="00AA481D"/>
    <w:rsid w:val="00AC063F"/>
    <w:rsid w:val="00B15B58"/>
    <w:rsid w:val="00B516BC"/>
    <w:rsid w:val="00B94402"/>
    <w:rsid w:val="00BA1A30"/>
    <w:rsid w:val="00C24F8C"/>
    <w:rsid w:val="00C76726"/>
    <w:rsid w:val="00CE760A"/>
    <w:rsid w:val="00D1748E"/>
    <w:rsid w:val="00D26AF8"/>
    <w:rsid w:val="00D828A1"/>
    <w:rsid w:val="00E5511E"/>
    <w:rsid w:val="00E70375"/>
    <w:rsid w:val="00EF58CE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22D0-AE2B-45B6-A0E3-CF590734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B5"/>
    <w:pPr>
      <w:spacing w:after="0" w:line="240" w:lineRule="auto"/>
    </w:pPr>
    <w:rPr>
      <w:lang w:val="ky-K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9B5"/>
    <w:pPr>
      <w:spacing w:after="200" w:line="276" w:lineRule="auto"/>
      <w:ind w:left="720"/>
      <w:contextualSpacing/>
    </w:pPr>
    <w:rPr>
      <w:lang w:val="ky-KG"/>
    </w:rPr>
  </w:style>
  <w:style w:type="paragraph" w:styleId="a5">
    <w:name w:val="Balloon Text"/>
    <w:basedOn w:val="a"/>
    <w:link w:val="a6"/>
    <w:uiPriority w:val="99"/>
    <w:semiHidden/>
    <w:unhideWhenUsed/>
    <w:rsid w:val="0072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2021-09-06T06:38:00Z</cp:lastPrinted>
  <dcterms:created xsi:type="dcterms:W3CDTF">2021-10-30T05:33:00Z</dcterms:created>
  <dcterms:modified xsi:type="dcterms:W3CDTF">2021-10-30T05:33:00Z</dcterms:modified>
</cp:coreProperties>
</file>