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90" w:rsidRPr="00D942DF" w:rsidRDefault="00583A90" w:rsidP="00583A90">
      <w:pPr>
        <w:pStyle w:val="a3"/>
        <w:jc w:val="center"/>
        <w:rPr>
          <w:rFonts w:ascii="Times New Roman" w:hAnsi="Times New Roman"/>
          <w:b/>
          <w:sz w:val="40"/>
          <w:szCs w:val="48"/>
        </w:rPr>
      </w:pPr>
      <w:bookmarkStart w:id="0" w:name="_GoBack"/>
      <w:bookmarkEnd w:id="0"/>
      <w:r w:rsidRPr="00D942DF">
        <w:rPr>
          <w:rFonts w:ascii="Times New Roman" w:hAnsi="Times New Roman"/>
          <w:b/>
          <w:sz w:val="40"/>
          <w:szCs w:val="48"/>
        </w:rPr>
        <w:t>Справка</w:t>
      </w:r>
    </w:p>
    <w:p w:rsidR="00583A90" w:rsidRDefault="00D942DF" w:rsidP="00583A9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</w:t>
      </w:r>
      <w:r w:rsidR="00583A90">
        <w:rPr>
          <w:rFonts w:ascii="Times New Roman" w:hAnsi="Times New Roman"/>
          <w:b/>
          <w:sz w:val="32"/>
          <w:szCs w:val="32"/>
        </w:rPr>
        <w:t xml:space="preserve"> Б</w:t>
      </w:r>
      <w:r w:rsidR="00583A90" w:rsidRPr="00983F1E">
        <w:rPr>
          <w:rFonts w:ascii="Times New Roman" w:hAnsi="Times New Roman"/>
          <w:b/>
          <w:sz w:val="32"/>
          <w:szCs w:val="32"/>
        </w:rPr>
        <w:t xml:space="preserve">азисному учебному плану </w:t>
      </w:r>
      <w:r w:rsidR="00583A90">
        <w:rPr>
          <w:rFonts w:ascii="Times New Roman" w:hAnsi="Times New Roman"/>
          <w:b/>
          <w:sz w:val="32"/>
          <w:szCs w:val="32"/>
        </w:rPr>
        <w:t>на 2019-2020</w:t>
      </w:r>
      <w:r w:rsidR="00583A90" w:rsidRPr="00983F1E">
        <w:rPr>
          <w:rFonts w:ascii="Times New Roman" w:hAnsi="Times New Roman"/>
          <w:b/>
          <w:sz w:val="32"/>
          <w:szCs w:val="32"/>
        </w:rPr>
        <w:t xml:space="preserve"> учебный год </w:t>
      </w:r>
    </w:p>
    <w:p w:rsidR="00583A90" w:rsidRPr="00983F1E" w:rsidRDefault="00583A90" w:rsidP="00583A9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для </w:t>
      </w:r>
      <w:r w:rsidRPr="00983F1E">
        <w:rPr>
          <w:rFonts w:ascii="Times New Roman" w:hAnsi="Times New Roman"/>
          <w:b/>
          <w:sz w:val="32"/>
          <w:szCs w:val="32"/>
        </w:rPr>
        <w:t>общеобразовательных</w:t>
      </w:r>
    </w:p>
    <w:p w:rsidR="00583A90" w:rsidRPr="00983F1E" w:rsidRDefault="00583A90" w:rsidP="00583A9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83F1E">
        <w:rPr>
          <w:rFonts w:ascii="Times New Roman" w:hAnsi="Times New Roman"/>
          <w:b/>
          <w:sz w:val="32"/>
          <w:szCs w:val="32"/>
        </w:rPr>
        <w:t>организаций Кыргызской Республики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583A90" w:rsidRPr="00983F1E" w:rsidRDefault="00583A90" w:rsidP="00583A90">
      <w:pPr>
        <w:pStyle w:val="a3"/>
        <w:jc w:val="both"/>
        <w:rPr>
          <w:rFonts w:ascii="Times New Roman" w:hAnsi="Times New Roman"/>
          <w:b/>
        </w:rPr>
      </w:pPr>
    </w:p>
    <w:p w:rsidR="00583A90" w:rsidRPr="00367A6E" w:rsidRDefault="00583A90" w:rsidP="00583A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3F1E">
        <w:rPr>
          <w:rFonts w:ascii="Times New Roman" w:hAnsi="Times New Roman"/>
          <w:sz w:val="28"/>
          <w:szCs w:val="28"/>
        </w:rPr>
        <w:t xml:space="preserve">      </w:t>
      </w:r>
      <w:r w:rsidRPr="00367A6E">
        <w:rPr>
          <w:rFonts w:ascii="Times New Roman" w:hAnsi="Times New Roman"/>
          <w:sz w:val="24"/>
          <w:szCs w:val="24"/>
        </w:rPr>
        <w:t xml:space="preserve">Методическим советом школы совместно с </w:t>
      </w:r>
      <w:proofErr w:type="spellStart"/>
      <w:r w:rsidRPr="00367A6E">
        <w:rPr>
          <w:rFonts w:ascii="Times New Roman" w:hAnsi="Times New Roman"/>
          <w:sz w:val="24"/>
          <w:szCs w:val="24"/>
        </w:rPr>
        <w:t>педколлективом</w:t>
      </w:r>
      <w:proofErr w:type="spellEnd"/>
      <w:r w:rsidRPr="00367A6E">
        <w:rPr>
          <w:rFonts w:ascii="Times New Roman" w:hAnsi="Times New Roman"/>
          <w:sz w:val="24"/>
          <w:szCs w:val="24"/>
        </w:rPr>
        <w:t xml:space="preserve"> был рассмотрен Базисный учебный план на </w:t>
      </w:r>
      <w:r>
        <w:rPr>
          <w:rFonts w:ascii="Times New Roman" w:hAnsi="Times New Roman"/>
          <w:sz w:val="24"/>
          <w:szCs w:val="24"/>
        </w:rPr>
        <w:t>новый 2019-2020</w:t>
      </w:r>
      <w:r w:rsidRPr="00367A6E">
        <w:rPr>
          <w:rFonts w:ascii="Times New Roman" w:hAnsi="Times New Roman"/>
          <w:sz w:val="24"/>
          <w:szCs w:val="24"/>
        </w:rPr>
        <w:t xml:space="preserve"> учебный</w:t>
      </w:r>
      <w:r w:rsidR="00211209">
        <w:rPr>
          <w:rFonts w:ascii="Times New Roman" w:hAnsi="Times New Roman"/>
          <w:sz w:val="24"/>
          <w:szCs w:val="24"/>
        </w:rPr>
        <w:t xml:space="preserve"> год. Пояснительная записк</w:t>
      </w:r>
      <w:r>
        <w:rPr>
          <w:rFonts w:ascii="Times New Roman" w:hAnsi="Times New Roman"/>
          <w:sz w:val="24"/>
          <w:szCs w:val="24"/>
        </w:rPr>
        <w:t xml:space="preserve">а к Базисному учебному плану была опубликована в газете «Кут </w:t>
      </w:r>
      <w:proofErr w:type="spellStart"/>
      <w:r>
        <w:rPr>
          <w:rFonts w:ascii="Times New Roman" w:hAnsi="Times New Roman"/>
          <w:sz w:val="24"/>
          <w:szCs w:val="24"/>
        </w:rPr>
        <w:t>Билим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211209">
        <w:rPr>
          <w:rFonts w:ascii="Times New Roman" w:hAnsi="Times New Roman"/>
          <w:sz w:val="24"/>
          <w:szCs w:val="24"/>
        </w:rPr>
        <w:t xml:space="preserve"> от 23 июля 2019 года, приказом </w:t>
      </w:r>
      <w:proofErr w:type="spellStart"/>
      <w:r w:rsidR="00211209">
        <w:rPr>
          <w:rFonts w:ascii="Times New Roman" w:hAnsi="Times New Roman"/>
          <w:sz w:val="24"/>
          <w:szCs w:val="24"/>
        </w:rPr>
        <w:t>МОиН</w:t>
      </w:r>
      <w:proofErr w:type="spellEnd"/>
      <w:r w:rsidR="00211209">
        <w:rPr>
          <w:rFonts w:ascii="Times New Roman" w:hAnsi="Times New Roman"/>
          <w:sz w:val="24"/>
          <w:szCs w:val="24"/>
        </w:rPr>
        <w:t xml:space="preserve"> КР от 23 мая 2019 года №616/1.</w:t>
      </w:r>
    </w:p>
    <w:p w:rsidR="00583A90" w:rsidRPr="00367A6E" w:rsidRDefault="00583A90" w:rsidP="00583A9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 xml:space="preserve">Было отмечено, что Базисный учебный </w:t>
      </w:r>
      <w:proofErr w:type="gramStart"/>
      <w:r w:rsidRPr="00367A6E">
        <w:rPr>
          <w:rFonts w:ascii="Times New Roman" w:hAnsi="Times New Roman"/>
          <w:sz w:val="24"/>
          <w:szCs w:val="24"/>
        </w:rPr>
        <w:t>план  на</w:t>
      </w:r>
      <w:proofErr w:type="gramEnd"/>
      <w:r w:rsidRPr="00367A6E">
        <w:rPr>
          <w:rFonts w:ascii="Times New Roman" w:hAnsi="Times New Roman"/>
          <w:sz w:val="24"/>
          <w:szCs w:val="24"/>
        </w:rPr>
        <w:t xml:space="preserve"> 201</w:t>
      </w:r>
      <w:r w:rsidR="00211209">
        <w:rPr>
          <w:rFonts w:ascii="Times New Roman" w:hAnsi="Times New Roman"/>
          <w:sz w:val="24"/>
          <w:szCs w:val="24"/>
        </w:rPr>
        <w:t>9</w:t>
      </w:r>
      <w:r w:rsidRPr="00367A6E">
        <w:rPr>
          <w:rFonts w:ascii="Times New Roman" w:hAnsi="Times New Roman"/>
          <w:sz w:val="24"/>
          <w:szCs w:val="24"/>
        </w:rPr>
        <w:t>-</w:t>
      </w:r>
      <w:r w:rsidR="00211209">
        <w:rPr>
          <w:rFonts w:ascii="Times New Roman" w:hAnsi="Times New Roman"/>
          <w:sz w:val="24"/>
          <w:szCs w:val="24"/>
        </w:rPr>
        <w:t>2020</w:t>
      </w:r>
      <w:r w:rsidRPr="00367A6E">
        <w:rPr>
          <w:rFonts w:ascii="Times New Roman" w:hAnsi="Times New Roman"/>
          <w:sz w:val="24"/>
          <w:szCs w:val="24"/>
        </w:rPr>
        <w:t xml:space="preserve"> учебный год разработан  в соответствии с  Законом Кыргызской Республики  «Об образовании»,  Постановлением Правительства КР «Об утверждении Государственного образовательного стандарта школьного общего образования КР» от 21 июля 2014 года </w:t>
      </w:r>
      <w:r w:rsidR="00211209">
        <w:rPr>
          <w:rFonts w:ascii="Times New Roman" w:hAnsi="Times New Roman"/>
          <w:sz w:val="24"/>
          <w:szCs w:val="24"/>
        </w:rPr>
        <w:t>№403 другими нормативными правовыми документами действующими в области образования КР.</w:t>
      </w:r>
      <w:r w:rsidRPr="00367A6E">
        <w:rPr>
          <w:rFonts w:ascii="Times New Roman" w:hAnsi="Times New Roman"/>
          <w:sz w:val="24"/>
          <w:szCs w:val="24"/>
        </w:rPr>
        <w:t xml:space="preserve"> Базисный учебный план формирует годовую, недельную, а </w:t>
      </w:r>
      <w:proofErr w:type="gramStart"/>
      <w:r w:rsidRPr="00367A6E">
        <w:rPr>
          <w:rFonts w:ascii="Times New Roman" w:hAnsi="Times New Roman"/>
          <w:sz w:val="24"/>
          <w:szCs w:val="24"/>
        </w:rPr>
        <w:t>так же</w:t>
      </w:r>
      <w:proofErr w:type="gramEnd"/>
      <w:r w:rsidRPr="00367A6E">
        <w:rPr>
          <w:rFonts w:ascii="Times New Roman" w:hAnsi="Times New Roman"/>
          <w:sz w:val="24"/>
          <w:szCs w:val="24"/>
        </w:rPr>
        <w:t xml:space="preserve"> предельную учебную нагрузку обучающихся для каждой</w:t>
      </w:r>
      <w:r w:rsidR="00DA129E">
        <w:rPr>
          <w:rFonts w:ascii="Times New Roman" w:hAnsi="Times New Roman"/>
          <w:sz w:val="24"/>
          <w:szCs w:val="24"/>
        </w:rPr>
        <w:t xml:space="preserve"> ступени образования, установлен</w:t>
      </w:r>
      <w:r w:rsidRPr="00367A6E">
        <w:rPr>
          <w:rFonts w:ascii="Times New Roman" w:hAnsi="Times New Roman"/>
          <w:sz w:val="24"/>
          <w:szCs w:val="24"/>
        </w:rPr>
        <w:t>ную государственным образовательным стандартам, с учетом их физиологических и психологических возможностей, а так же видов деятельности.</w:t>
      </w:r>
    </w:p>
    <w:p w:rsidR="00583A90" w:rsidRPr="00367A6E" w:rsidRDefault="00583A90" w:rsidP="00583A9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83"/>
        <w:gridCol w:w="663"/>
        <w:gridCol w:w="663"/>
        <w:gridCol w:w="663"/>
        <w:gridCol w:w="662"/>
        <w:gridCol w:w="662"/>
        <w:gridCol w:w="662"/>
        <w:gridCol w:w="662"/>
        <w:gridCol w:w="662"/>
        <w:gridCol w:w="663"/>
        <w:gridCol w:w="663"/>
        <w:gridCol w:w="663"/>
      </w:tblGrid>
      <w:tr w:rsidR="00583A90" w:rsidRPr="00367A6E" w:rsidTr="00317A7E">
        <w:trPr>
          <w:jc w:val="center"/>
        </w:trPr>
        <w:tc>
          <w:tcPr>
            <w:tcW w:w="2506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6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24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4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3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2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2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2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6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2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6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2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6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3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6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23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6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23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6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583A90" w:rsidRPr="00367A6E" w:rsidTr="00317A7E">
        <w:trPr>
          <w:jc w:val="center"/>
        </w:trPr>
        <w:tc>
          <w:tcPr>
            <w:tcW w:w="2506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6E">
              <w:rPr>
                <w:rFonts w:ascii="Times New Roman" w:hAnsi="Times New Roman"/>
                <w:b/>
                <w:sz w:val="24"/>
                <w:szCs w:val="24"/>
              </w:rPr>
              <w:t>Недельная учебная нагрузка</w:t>
            </w:r>
          </w:p>
        </w:tc>
        <w:tc>
          <w:tcPr>
            <w:tcW w:w="724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4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3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3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3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3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83A90" w:rsidRPr="00367A6E" w:rsidTr="00317A7E">
        <w:trPr>
          <w:jc w:val="center"/>
        </w:trPr>
        <w:tc>
          <w:tcPr>
            <w:tcW w:w="2506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A6E">
              <w:rPr>
                <w:rFonts w:ascii="Times New Roman" w:hAnsi="Times New Roman"/>
                <w:b/>
                <w:sz w:val="24"/>
                <w:szCs w:val="24"/>
              </w:rPr>
              <w:t>Предельная учебная нагрузка</w:t>
            </w:r>
          </w:p>
        </w:tc>
        <w:tc>
          <w:tcPr>
            <w:tcW w:w="724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4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3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3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3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3" w:type="dxa"/>
            <w:vAlign w:val="center"/>
          </w:tcPr>
          <w:p w:rsidR="00583A90" w:rsidRPr="00367A6E" w:rsidRDefault="00583A90" w:rsidP="00317A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A6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583A90" w:rsidRPr="00367A6E" w:rsidRDefault="00583A90" w:rsidP="00583A9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71182" w:rsidRDefault="00A47240" w:rsidP="00F7118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Базисный учебный план устанавливает перечень учебных предметов, обеспечивает реализацию школьного компонента. Государственный компонент образует базовую часть учебного плана, обязательных для всех типов и видов общеобразовательных организаций.</w:t>
      </w:r>
    </w:p>
    <w:p w:rsidR="00F71182" w:rsidRDefault="00F71182" w:rsidP="00F7118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компонент УП отражает особенности общеобразовательной организации и выражает согласованные интересы, потребности и возможности обучающихся и их родителей, разрабатывается самостоятельно ОО и реализуется с согласия учащихся и их родителей.</w:t>
      </w:r>
    </w:p>
    <w:p w:rsidR="00583A90" w:rsidRPr="00367A6E" w:rsidRDefault="00583A90" w:rsidP="00F7118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>Сокращение нормативного срока освоения основных общеобразовательных программ начального общего, основного общего и среднего общего образования, а так же передача часов на изучение других предметов не допускается.</w:t>
      </w:r>
    </w:p>
    <w:p w:rsidR="00583A90" w:rsidRPr="00367A6E" w:rsidRDefault="00286EA9" w:rsidP="00583A9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83A90" w:rsidRPr="00367A6E">
        <w:rPr>
          <w:rFonts w:ascii="Times New Roman" w:hAnsi="Times New Roman"/>
          <w:sz w:val="24"/>
          <w:szCs w:val="24"/>
        </w:rPr>
        <w:t xml:space="preserve">Базисный учебный план первой ступени (1-4 </w:t>
      </w:r>
      <w:proofErr w:type="spellStart"/>
      <w:r w:rsidR="00583A90" w:rsidRPr="00367A6E">
        <w:rPr>
          <w:rFonts w:ascii="Times New Roman" w:hAnsi="Times New Roman"/>
          <w:sz w:val="24"/>
          <w:szCs w:val="24"/>
        </w:rPr>
        <w:t>кл</w:t>
      </w:r>
      <w:proofErr w:type="spellEnd"/>
      <w:r w:rsidR="00583A90" w:rsidRPr="00367A6E">
        <w:rPr>
          <w:rFonts w:ascii="Times New Roman" w:hAnsi="Times New Roman"/>
          <w:sz w:val="24"/>
          <w:szCs w:val="24"/>
        </w:rPr>
        <w:t>) рассчитан</w:t>
      </w:r>
      <w:r>
        <w:rPr>
          <w:rFonts w:ascii="Times New Roman" w:hAnsi="Times New Roman"/>
          <w:sz w:val="24"/>
          <w:szCs w:val="24"/>
        </w:rPr>
        <w:t xml:space="preserve"> на 4х летний нормативный срок освоения основных  общеобразовательных программ начального общего образования.</w:t>
      </w:r>
    </w:p>
    <w:p w:rsidR="00583A90" w:rsidRPr="00367A6E" w:rsidRDefault="00286EA9" w:rsidP="00583A9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83A90" w:rsidRPr="00367A6E">
        <w:rPr>
          <w:rFonts w:ascii="Times New Roman" w:hAnsi="Times New Roman"/>
          <w:sz w:val="24"/>
          <w:szCs w:val="24"/>
        </w:rPr>
        <w:t>Базисный учебный план второй ступени  (5-9 классы) рассчит</w:t>
      </w:r>
      <w:r>
        <w:rPr>
          <w:rFonts w:ascii="Times New Roman" w:hAnsi="Times New Roman"/>
          <w:sz w:val="24"/>
          <w:szCs w:val="24"/>
        </w:rPr>
        <w:t>ан на 5-летний нормативный срок освоения основных ОО программ основного общего образования</w:t>
      </w:r>
      <w:r w:rsidR="00583A90" w:rsidRPr="00367A6E">
        <w:rPr>
          <w:rFonts w:ascii="Times New Roman" w:hAnsi="Times New Roman"/>
          <w:sz w:val="24"/>
          <w:szCs w:val="24"/>
        </w:rPr>
        <w:t xml:space="preserve"> </w:t>
      </w:r>
    </w:p>
    <w:p w:rsidR="00583A90" w:rsidRPr="00367A6E" w:rsidRDefault="00286EA9" w:rsidP="00583A9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83A90" w:rsidRPr="00367A6E">
        <w:rPr>
          <w:rFonts w:ascii="Times New Roman" w:hAnsi="Times New Roman"/>
          <w:sz w:val="24"/>
          <w:szCs w:val="24"/>
        </w:rPr>
        <w:t>Базисный учебный план третьей ступени (10-11 классы) рассчит</w:t>
      </w:r>
      <w:r>
        <w:rPr>
          <w:rFonts w:ascii="Times New Roman" w:hAnsi="Times New Roman"/>
          <w:sz w:val="24"/>
          <w:szCs w:val="24"/>
        </w:rPr>
        <w:t>ан на 2-летний нормативный срок освоения</w:t>
      </w:r>
      <w:r w:rsidRPr="00286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основных  общеобразовательных программ среднего общего образования. </w:t>
      </w:r>
    </w:p>
    <w:p w:rsidR="008034AB" w:rsidRDefault="00583A90" w:rsidP="00583A9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 xml:space="preserve">Базисный учебный план предусматривает использование основных общеобразовательных программ рекомендованных </w:t>
      </w:r>
      <w:proofErr w:type="spellStart"/>
      <w:r w:rsidRPr="00367A6E">
        <w:rPr>
          <w:rFonts w:ascii="Times New Roman" w:hAnsi="Times New Roman"/>
          <w:sz w:val="24"/>
          <w:szCs w:val="24"/>
        </w:rPr>
        <w:t>МОиНКР</w:t>
      </w:r>
      <w:proofErr w:type="spellEnd"/>
      <w:r w:rsidRPr="00367A6E">
        <w:rPr>
          <w:rFonts w:ascii="Times New Roman" w:hAnsi="Times New Roman"/>
          <w:sz w:val="24"/>
          <w:szCs w:val="24"/>
        </w:rPr>
        <w:t xml:space="preserve">. Для повышения уровня готовности детей к обучению в школе проводится </w:t>
      </w:r>
      <w:proofErr w:type="spellStart"/>
      <w:r w:rsidRPr="00367A6E">
        <w:rPr>
          <w:rFonts w:ascii="Times New Roman" w:hAnsi="Times New Roman"/>
          <w:sz w:val="24"/>
          <w:szCs w:val="24"/>
        </w:rPr>
        <w:t>предшкольная</w:t>
      </w:r>
      <w:proofErr w:type="spellEnd"/>
      <w:r w:rsidRPr="00367A6E">
        <w:rPr>
          <w:rFonts w:ascii="Times New Roman" w:hAnsi="Times New Roman"/>
          <w:sz w:val="24"/>
          <w:szCs w:val="24"/>
        </w:rPr>
        <w:t xml:space="preserve"> подготовка детей, не посещающих дошкольные организации по 480 часовой программе «</w:t>
      </w:r>
      <w:proofErr w:type="spellStart"/>
      <w:r w:rsidRPr="00367A6E">
        <w:rPr>
          <w:rFonts w:ascii="Times New Roman" w:hAnsi="Times New Roman"/>
          <w:sz w:val="24"/>
          <w:szCs w:val="24"/>
        </w:rPr>
        <w:t>Наристе</w:t>
      </w:r>
      <w:proofErr w:type="spellEnd"/>
      <w:r w:rsidRPr="00367A6E">
        <w:rPr>
          <w:rFonts w:ascii="Times New Roman" w:hAnsi="Times New Roman"/>
          <w:sz w:val="24"/>
          <w:szCs w:val="24"/>
        </w:rPr>
        <w:t xml:space="preserve">». </w:t>
      </w:r>
    </w:p>
    <w:p w:rsidR="00583A90" w:rsidRDefault="00583A90" w:rsidP="00583A9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>В Базисный учебный план этого года внесены следующие изменения:</w:t>
      </w:r>
    </w:p>
    <w:p w:rsidR="00C9372F" w:rsidRDefault="00C9372F" w:rsidP="00583A90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Увеличивается колич</w:t>
      </w:r>
      <w:r w:rsidRPr="00C9372F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ст</w:t>
      </w:r>
      <w:r w:rsidRPr="00C9372F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о часов на изучение инос</w:t>
      </w:r>
      <w:r w:rsidR="002B7C80">
        <w:rPr>
          <w:rFonts w:ascii="Times New Roman" w:hAnsi="Times New Roman"/>
          <w:b/>
          <w:sz w:val="24"/>
          <w:szCs w:val="24"/>
        </w:rPr>
        <w:t>транного языка в 7 классе, с 2</w:t>
      </w:r>
      <w:r w:rsidRPr="00C9372F">
        <w:rPr>
          <w:rFonts w:ascii="Times New Roman" w:hAnsi="Times New Roman"/>
          <w:b/>
          <w:sz w:val="24"/>
          <w:szCs w:val="24"/>
        </w:rPr>
        <w:t xml:space="preserve">-х часов в неделю до 3-х часов за счет предмета  </w:t>
      </w:r>
      <w:proofErr w:type="spellStart"/>
      <w:r w:rsidRPr="00C9372F">
        <w:rPr>
          <w:rFonts w:ascii="Times New Roman" w:hAnsi="Times New Roman"/>
          <w:b/>
          <w:sz w:val="24"/>
          <w:szCs w:val="24"/>
        </w:rPr>
        <w:t>адеп</w:t>
      </w:r>
      <w:proofErr w:type="spellEnd"/>
      <w:r w:rsidRPr="00C9372F">
        <w:rPr>
          <w:rFonts w:ascii="Times New Roman" w:hAnsi="Times New Roman"/>
          <w:b/>
          <w:sz w:val="24"/>
          <w:szCs w:val="24"/>
        </w:rPr>
        <w:t xml:space="preserve"> и этика</w:t>
      </w:r>
    </w:p>
    <w:p w:rsidR="00C9372F" w:rsidRDefault="00C9372F" w:rsidP="00583A90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-Предметы кыргызский язык, русский язык изучается с 1-11 классы</w:t>
      </w:r>
    </w:p>
    <w:p w:rsidR="00DB1957" w:rsidRDefault="00DB1957" w:rsidP="00583A90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-Иностранный язык изучается 1 с 3 по 11 классы, в 5 классе выделено 5 часов, в 6 классе выделено 4 часа, в 7 классе 3 часа остальные классы по 2 часа в неделю</w:t>
      </w:r>
    </w:p>
    <w:p w:rsidR="00DB1957" w:rsidRDefault="00DB1957" w:rsidP="00583A90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-Изучение иностранных языков</w:t>
      </w:r>
      <w:r w:rsidR="003C07C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может быть </w:t>
      </w:r>
      <w:proofErr w:type="gramStart"/>
      <w:r>
        <w:rPr>
          <w:rFonts w:ascii="Times New Roman" w:hAnsi="Times New Roman"/>
          <w:b/>
          <w:sz w:val="24"/>
          <w:szCs w:val="24"/>
        </w:rPr>
        <w:t>увеличено 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счет пла</w:t>
      </w:r>
      <w:r w:rsidR="003C07C0">
        <w:rPr>
          <w:rFonts w:ascii="Times New Roman" w:hAnsi="Times New Roman"/>
          <w:b/>
          <w:sz w:val="24"/>
          <w:szCs w:val="24"/>
        </w:rPr>
        <w:t>тных допол</w:t>
      </w:r>
      <w:r>
        <w:rPr>
          <w:rFonts w:ascii="Times New Roman" w:hAnsi="Times New Roman"/>
          <w:b/>
          <w:sz w:val="24"/>
          <w:szCs w:val="24"/>
        </w:rPr>
        <w:t>нительных образовательных услуг</w:t>
      </w:r>
      <w:r w:rsidR="003C07C0">
        <w:rPr>
          <w:rFonts w:ascii="Times New Roman" w:hAnsi="Times New Roman"/>
          <w:b/>
          <w:sz w:val="24"/>
          <w:szCs w:val="24"/>
        </w:rPr>
        <w:t xml:space="preserve"> за счет средств родителей согласно прейскуранту цен, утвержденному </w:t>
      </w:r>
      <w:proofErr w:type="spellStart"/>
      <w:r w:rsidR="003C07C0">
        <w:rPr>
          <w:rFonts w:ascii="Times New Roman" w:hAnsi="Times New Roman"/>
          <w:b/>
          <w:sz w:val="24"/>
          <w:szCs w:val="24"/>
        </w:rPr>
        <w:t>МОиН</w:t>
      </w:r>
      <w:proofErr w:type="spellEnd"/>
      <w:r w:rsidR="003C07C0">
        <w:rPr>
          <w:rFonts w:ascii="Times New Roman" w:hAnsi="Times New Roman"/>
          <w:b/>
          <w:sz w:val="24"/>
          <w:szCs w:val="24"/>
        </w:rPr>
        <w:t xml:space="preserve"> КР</w:t>
      </w:r>
    </w:p>
    <w:p w:rsidR="003C07C0" w:rsidRDefault="003C07C0" w:rsidP="00583A90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-В 7-11 классах занятия по истории Кыргызстана и мировой истории проводятся по действующей программе раздельно по 1 часу в неделю и запись в классны</w:t>
      </w:r>
      <w:r w:rsidR="00093361">
        <w:rPr>
          <w:rFonts w:ascii="Times New Roman" w:hAnsi="Times New Roman"/>
          <w:b/>
          <w:sz w:val="24"/>
          <w:szCs w:val="24"/>
        </w:rPr>
        <w:t>х журналах ведется раздельно</w:t>
      </w:r>
    </w:p>
    <w:p w:rsidR="00093361" w:rsidRDefault="00093361" w:rsidP="00583A90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-Предмет </w:t>
      </w:r>
      <w:proofErr w:type="spellStart"/>
      <w:r>
        <w:rPr>
          <w:rFonts w:ascii="Times New Roman" w:hAnsi="Times New Roman"/>
          <w:b/>
          <w:sz w:val="24"/>
          <w:szCs w:val="24"/>
        </w:rPr>
        <w:t>ЧиО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5-6 классах осуществляется в 3 контекстах: личностному, социальному, глобальному, в 9-,11 классах изучение предмета проводятся по раннее утвержденной программе</w:t>
      </w:r>
    </w:p>
    <w:p w:rsidR="00093361" w:rsidRDefault="00093361" w:rsidP="00583A90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-И</w:t>
      </w:r>
      <w:r w:rsidR="00081768">
        <w:rPr>
          <w:rFonts w:ascii="Times New Roman" w:hAnsi="Times New Roman"/>
          <w:b/>
          <w:sz w:val="24"/>
          <w:szCs w:val="24"/>
        </w:rPr>
        <w:t>зучение пред</w:t>
      </w:r>
      <w:r>
        <w:rPr>
          <w:rFonts w:ascii="Times New Roman" w:hAnsi="Times New Roman"/>
          <w:b/>
          <w:sz w:val="24"/>
          <w:szCs w:val="24"/>
        </w:rPr>
        <w:t>мета этика</w:t>
      </w:r>
      <w:r w:rsidR="00DA129E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DA129E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деп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сохранено в 1-4 классах, в 9-11 классах предметы этика, введение в экономику и  </w:t>
      </w:r>
      <w:proofErr w:type="spellStart"/>
      <w:r>
        <w:rPr>
          <w:rFonts w:ascii="Times New Roman" w:hAnsi="Times New Roman"/>
          <w:b/>
          <w:sz w:val="24"/>
          <w:szCs w:val="24"/>
        </w:rPr>
        <w:t>ЧиО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интегрированы в 1 курс</w:t>
      </w:r>
    </w:p>
    <w:p w:rsidR="00093361" w:rsidRDefault="00093361" w:rsidP="00583A90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-Предмет </w:t>
      </w:r>
      <w:proofErr w:type="spellStart"/>
      <w:r>
        <w:rPr>
          <w:rFonts w:ascii="Times New Roman" w:hAnsi="Times New Roman"/>
          <w:b/>
          <w:sz w:val="24"/>
          <w:szCs w:val="24"/>
        </w:rPr>
        <w:t>родиноведение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изучается в 1-4 классах</w:t>
      </w:r>
      <w:r w:rsidR="00081768">
        <w:rPr>
          <w:rFonts w:ascii="Times New Roman" w:hAnsi="Times New Roman"/>
          <w:b/>
          <w:sz w:val="24"/>
          <w:szCs w:val="24"/>
        </w:rPr>
        <w:t>, в 5классе это предмет естествознание</w:t>
      </w:r>
      <w:r w:rsidR="005C7283">
        <w:rPr>
          <w:rFonts w:ascii="Times New Roman" w:hAnsi="Times New Roman"/>
          <w:b/>
          <w:sz w:val="24"/>
          <w:szCs w:val="24"/>
        </w:rPr>
        <w:t xml:space="preserve"> изучается </w:t>
      </w:r>
      <w:r w:rsidR="00081768">
        <w:rPr>
          <w:rFonts w:ascii="Times New Roman" w:hAnsi="Times New Roman"/>
          <w:b/>
          <w:sz w:val="24"/>
          <w:szCs w:val="24"/>
        </w:rPr>
        <w:t xml:space="preserve"> по 1 часу в неделю</w:t>
      </w:r>
    </w:p>
    <w:p w:rsidR="00081768" w:rsidRDefault="00081768" w:rsidP="00583A90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-Предмет физика в 7-9 классах выделено по 2 часа в неделю, в 11 классе идет интегрированный курс</w:t>
      </w:r>
      <w:r w:rsidR="005C728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C7283">
        <w:rPr>
          <w:rFonts w:ascii="Times New Roman" w:hAnsi="Times New Roman"/>
          <w:b/>
          <w:sz w:val="24"/>
          <w:szCs w:val="24"/>
        </w:rPr>
        <w:t>Физика.Астрономия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количестве 3 часов в неделю </w:t>
      </w:r>
    </w:p>
    <w:p w:rsidR="00081768" w:rsidRDefault="00081768" w:rsidP="00583A90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-Литература в 5-11 классах </w:t>
      </w:r>
      <w:proofErr w:type="gramStart"/>
      <w:r>
        <w:rPr>
          <w:rFonts w:ascii="Times New Roman" w:hAnsi="Times New Roman"/>
          <w:b/>
          <w:sz w:val="24"/>
          <w:szCs w:val="24"/>
        </w:rPr>
        <w:t>осуществляется 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ранее утвержденным предметным стандартам, учебным программам</w:t>
      </w:r>
      <w:r w:rsidR="005C7283">
        <w:rPr>
          <w:rFonts w:ascii="Times New Roman" w:hAnsi="Times New Roman"/>
          <w:b/>
          <w:sz w:val="24"/>
          <w:szCs w:val="24"/>
        </w:rPr>
        <w:t xml:space="preserve"> и учебникам(русская литература, кыргызская)</w:t>
      </w:r>
    </w:p>
    <w:p w:rsidR="00081768" w:rsidRPr="00081768" w:rsidRDefault="00081768" w:rsidP="00583A90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81768">
        <w:rPr>
          <w:rFonts w:ascii="Times New Roman" w:hAnsi="Times New Roman"/>
          <w:b/>
          <w:sz w:val="24"/>
          <w:szCs w:val="24"/>
        </w:rPr>
        <w:t>Изучение предмета технология  в 7-9 классах осуществляется по учебной программе предыдущих лет</w:t>
      </w:r>
    </w:p>
    <w:p w:rsidR="00081768" w:rsidRDefault="00081768" w:rsidP="00583A90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81768">
        <w:rPr>
          <w:rFonts w:ascii="Times New Roman" w:hAnsi="Times New Roman"/>
          <w:b/>
          <w:sz w:val="24"/>
          <w:szCs w:val="24"/>
        </w:rPr>
        <w:t>-Информатика</w:t>
      </w:r>
      <w:r>
        <w:rPr>
          <w:rFonts w:ascii="Times New Roman" w:hAnsi="Times New Roman"/>
          <w:b/>
          <w:sz w:val="24"/>
          <w:szCs w:val="24"/>
        </w:rPr>
        <w:t xml:space="preserve"> в 7-9классах </w:t>
      </w:r>
      <w:r w:rsidR="00323A68">
        <w:rPr>
          <w:rFonts w:ascii="Times New Roman" w:hAnsi="Times New Roman"/>
          <w:b/>
          <w:sz w:val="24"/>
          <w:szCs w:val="24"/>
        </w:rPr>
        <w:t>по 1 часу в неделю</w:t>
      </w:r>
    </w:p>
    <w:p w:rsidR="00323A68" w:rsidRDefault="00323A68" w:rsidP="00583A90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-Предмет ИХТ, музыка изучается с 1-7 классы по действующей программе</w:t>
      </w:r>
    </w:p>
    <w:p w:rsidR="00323A68" w:rsidRDefault="00323A68" w:rsidP="00583A90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-Предмет ОБЖ изучается как отдельный предмет в 1-4 классах и как интегрированный</w:t>
      </w:r>
    </w:p>
    <w:p w:rsidR="0089181F" w:rsidRDefault="0089181F" w:rsidP="00583A90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9181F" w:rsidRPr="00D942DF" w:rsidRDefault="0089181F" w:rsidP="00583A90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942DF">
        <w:rPr>
          <w:rFonts w:ascii="Times New Roman" w:hAnsi="Times New Roman"/>
          <w:b/>
          <w:sz w:val="24"/>
          <w:szCs w:val="24"/>
        </w:rPr>
        <w:t>Рекомендация:</w:t>
      </w:r>
    </w:p>
    <w:p w:rsidR="00583A90" w:rsidRPr="00367A6E" w:rsidRDefault="00583A90" w:rsidP="00583A9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 xml:space="preserve">При проведении занятий по иностранному языку, информатике, </w:t>
      </w:r>
      <w:r w:rsidR="0089181F">
        <w:rPr>
          <w:rFonts w:ascii="Times New Roman" w:hAnsi="Times New Roman"/>
          <w:sz w:val="24"/>
          <w:szCs w:val="24"/>
        </w:rPr>
        <w:t xml:space="preserve">технология, </w:t>
      </w:r>
      <w:r w:rsidRPr="00367A6E">
        <w:rPr>
          <w:rFonts w:ascii="Times New Roman" w:hAnsi="Times New Roman"/>
          <w:sz w:val="24"/>
          <w:szCs w:val="24"/>
        </w:rPr>
        <w:t>кыргызскому языку, русскому языку класс делится на две подгруппы:</w:t>
      </w:r>
    </w:p>
    <w:p w:rsidR="00583A90" w:rsidRPr="00367A6E" w:rsidRDefault="00583A90" w:rsidP="00583A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 xml:space="preserve">- по </w:t>
      </w:r>
      <w:proofErr w:type="gramStart"/>
      <w:r w:rsidRPr="00367A6E">
        <w:rPr>
          <w:rFonts w:ascii="Times New Roman" w:hAnsi="Times New Roman"/>
          <w:sz w:val="24"/>
          <w:szCs w:val="24"/>
        </w:rPr>
        <w:t>информатике( проведение</w:t>
      </w:r>
      <w:proofErr w:type="gramEnd"/>
      <w:r w:rsidRPr="00367A6E">
        <w:rPr>
          <w:rFonts w:ascii="Times New Roman" w:hAnsi="Times New Roman"/>
          <w:sz w:val="24"/>
          <w:szCs w:val="24"/>
        </w:rPr>
        <w:t xml:space="preserve"> практических занятий  на компьютере): в 5-9 классах школ с кыргызским, русским языками обучения с численностью учащихся 30 и более;</w:t>
      </w:r>
    </w:p>
    <w:p w:rsidR="00583A90" w:rsidRPr="00367A6E" w:rsidRDefault="00583A90" w:rsidP="00583A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 xml:space="preserve">- на занятиях по иностранному языку; </w:t>
      </w:r>
      <w:proofErr w:type="gramStart"/>
      <w:r w:rsidRPr="00367A6E">
        <w:rPr>
          <w:rFonts w:ascii="Times New Roman" w:hAnsi="Times New Roman"/>
          <w:sz w:val="24"/>
          <w:szCs w:val="24"/>
        </w:rPr>
        <w:t>при  изучении</w:t>
      </w:r>
      <w:proofErr w:type="gramEnd"/>
      <w:r w:rsidRPr="00367A6E">
        <w:rPr>
          <w:rFonts w:ascii="Times New Roman" w:hAnsi="Times New Roman"/>
          <w:sz w:val="24"/>
          <w:szCs w:val="24"/>
        </w:rPr>
        <w:t xml:space="preserve"> кыргызского языка в школах с русским языком обучения  при наполняемости в 1-9 классах 30 и более учащихся, в 10-11 классах- при наполняемости 25 и более.</w:t>
      </w:r>
    </w:p>
    <w:p w:rsidR="00583A90" w:rsidRPr="00367A6E" w:rsidRDefault="00583A90" w:rsidP="00583A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ab/>
        <w:t xml:space="preserve"> В 5 классе предусмотрен школьный компонент в объеме 1 часа.</w:t>
      </w:r>
      <w:r w:rsidR="0089181F">
        <w:rPr>
          <w:rFonts w:ascii="Times New Roman" w:hAnsi="Times New Roman"/>
          <w:sz w:val="24"/>
          <w:szCs w:val="24"/>
        </w:rPr>
        <w:t xml:space="preserve"> </w:t>
      </w:r>
      <w:r w:rsidRPr="00367A6E">
        <w:rPr>
          <w:rFonts w:ascii="Times New Roman" w:hAnsi="Times New Roman"/>
          <w:sz w:val="24"/>
          <w:szCs w:val="24"/>
        </w:rPr>
        <w:t xml:space="preserve"> Для учащихся 11 классов проводятс</w:t>
      </w:r>
      <w:r w:rsidR="0089181F">
        <w:rPr>
          <w:rFonts w:ascii="Times New Roman" w:hAnsi="Times New Roman"/>
          <w:sz w:val="24"/>
          <w:szCs w:val="24"/>
        </w:rPr>
        <w:t>я учебно-полевые сборы в течение</w:t>
      </w:r>
      <w:r w:rsidRPr="00367A6E">
        <w:rPr>
          <w:rFonts w:ascii="Times New Roman" w:hAnsi="Times New Roman"/>
          <w:sz w:val="24"/>
          <w:szCs w:val="24"/>
        </w:rPr>
        <w:t xml:space="preserve"> 3-дней 18 часов в апреле и мае, за счет часов предмета «Допризывная подготовка» и для девушек-учениц проводятся практические занятия по медико-санитарной подготовке в лечебных учреждениях.</w:t>
      </w:r>
    </w:p>
    <w:p w:rsidR="00583A90" w:rsidRPr="00367A6E" w:rsidRDefault="00583A90" w:rsidP="00583A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3A90" w:rsidRPr="00367A6E" w:rsidRDefault="00583A90" w:rsidP="00583A9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b/>
          <w:sz w:val="24"/>
          <w:szCs w:val="24"/>
        </w:rPr>
        <w:t>Организационные мероприятия</w:t>
      </w:r>
      <w:r w:rsidRPr="00367A6E">
        <w:rPr>
          <w:rFonts w:ascii="Times New Roman" w:hAnsi="Times New Roman"/>
          <w:sz w:val="24"/>
          <w:szCs w:val="24"/>
        </w:rPr>
        <w:t>:</w:t>
      </w:r>
    </w:p>
    <w:p w:rsidR="00583A90" w:rsidRPr="00367A6E" w:rsidRDefault="00583A90" w:rsidP="00583A9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>-в 201</w:t>
      </w:r>
      <w:r w:rsidR="005542BB">
        <w:rPr>
          <w:rFonts w:ascii="Times New Roman" w:hAnsi="Times New Roman"/>
          <w:sz w:val="24"/>
          <w:szCs w:val="24"/>
        </w:rPr>
        <w:t>9-2020</w:t>
      </w:r>
      <w:r w:rsidRPr="00367A6E">
        <w:rPr>
          <w:rFonts w:ascii="Times New Roman" w:hAnsi="Times New Roman"/>
          <w:sz w:val="24"/>
          <w:szCs w:val="24"/>
        </w:rPr>
        <w:t xml:space="preserve"> учебном году устанавливается </w:t>
      </w:r>
      <w:r w:rsidRPr="00367A6E">
        <w:rPr>
          <w:rFonts w:ascii="Times New Roman" w:hAnsi="Times New Roman"/>
          <w:b/>
          <w:sz w:val="24"/>
          <w:szCs w:val="24"/>
        </w:rPr>
        <w:t>5-дневная учебная неделя</w:t>
      </w:r>
      <w:r w:rsidRPr="00367A6E">
        <w:rPr>
          <w:rFonts w:ascii="Times New Roman" w:hAnsi="Times New Roman"/>
          <w:sz w:val="24"/>
          <w:szCs w:val="24"/>
        </w:rPr>
        <w:t xml:space="preserve"> для всех общеобразовательных организаций независимо от форм собственности.</w:t>
      </w:r>
    </w:p>
    <w:p w:rsidR="00583A90" w:rsidRDefault="00583A90" w:rsidP="00583A9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 xml:space="preserve">-школьный компонент Базисного учебного плана обеспечивает особые потребности и интересы в области образования конкретной общеобразовательной организации и реализует социальный заказ учащихся, их родителей (законных представителей) в углубленном изучении предметов государственного компонента, а </w:t>
      </w:r>
      <w:proofErr w:type="gramStart"/>
      <w:r w:rsidRPr="00367A6E">
        <w:rPr>
          <w:rFonts w:ascii="Times New Roman" w:hAnsi="Times New Roman"/>
          <w:sz w:val="24"/>
          <w:szCs w:val="24"/>
        </w:rPr>
        <w:t>так же</w:t>
      </w:r>
      <w:proofErr w:type="gramEnd"/>
      <w:r w:rsidRPr="00367A6E">
        <w:rPr>
          <w:rFonts w:ascii="Times New Roman" w:hAnsi="Times New Roman"/>
          <w:sz w:val="24"/>
          <w:szCs w:val="24"/>
        </w:rPr>
        <w:t xml:space="preserve"> в удовлетворении познавательных интересов и способностей учащихся в различный областях деятельности человека. </w:t>
      </w:r>
    </w:p>
    <w:p w:rsidR="005542BB" w:rsidRDefault="005542BB" w:rsidP="00583A9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связи с оптимизацией Базисного учебного плана 1 час школьного ком</w:t>
      </w:r>
      <w:r w:rsidR="00A950AE">
        <w:rPr>
          <w:rFonts w:ascii="Times New Roman" w:hAnsi="Times New Roman"/>
          <w:sz w:val="24"/>
          <w:szCs w:val="24"/>
        </w:rPr>
        <w:t>понента в 5 классе и 1 час в 8-</w:t>
      </w:r>
      <w:r>
        <w:rPr>
          <w:rFonts w:ascii="Times New Roman" w:hAnsi="Times New Roman"/>
          <w:sz w:val="24"/>
          <w:szCs w:val="24"/>
        </w:rPr>
        <w:t>классе</w:t>
      </w:r>
      <w:r w:rsidR="00056A78">
        <w:rPr>
          <w:rFonts w:ascii="Times New Roman" w:hAnsi="Times New Roman"/>
          <w:sz w:val="24"/>
          <w:szCs w:val="24"/>
        </w:rPr>
        <w:t xml:space="preserve"> (вместо </w:t>
      </w:r>
      <w:proofErr w:type="spellStart"/>
      <w:r w:rsidR="00056A78">
        <w:rPr>
          <w:rFonts w:ascii="Times New Roman" w:hAnsi="Times New Roman"/>
          <w:sz w:val="24"/>
          <w:szCs w:val="24"/>
        </w:rPr>
        <w:t>адеп</w:t>
      </w:r>
      <w:proofErr w:type="spellEnd"/>
      <w:r w:rsidR="00056A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школ  с кыргызским языком обучения оплачивается за счет средств республиканского бюджета</w:t>
      </w:r>
    </w:p>
    <w:p w:rsidR="005542BB" w:rsidRDefault="005542BB" w:rsidP="00583A9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-в общеобразовательных школах с кыргызским языком обучения в 8 классе выделяется 1 час на школьный компоне</w:t>
      </w:r>
      <w:r w:rsidR="0013311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 за счет предмета </w:t>
      </w:r>
      <w:proofErr w:type="spellStart"/>
      <w:r>
        <w:rPr>
          <w:rFonts w:ascii="Times New Roman" w:hAnsi="Times New Roman"/>
          <w:sz w:val="24"/>
          <w:szCs w:val="24"/>
        </w:rPr>
        <w:t>адеп</w:t>
      </w:r>
      <w:proofErr w:type="spellEnd"/>
    </w:p>
    <w:p w:rsidR="0013311D" w:rsidRPr="00367A6E" w:rsidRDefault="00A950AE" w:rsidP="00583A9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 в праве оказывать </w:t>
      </w:r>
      <w:proofErr w:type="spellStart"/>
      <w:r>
        <w:rPr>
          <w:rFonts w:ascii="Times New Roman" w:hAnsi="Times New Roman"/>
          <w:sz w:val="24"/>
          <w:szCs w:val="24"/>
        </w:rPr>
        <w:t>ДПОу</w:t>
      </w:r>
      <w:proofErr w:type="spellEnd"/>
      <w:r w:rsidR="0013311D">
        <w:rPr>
          <w:rFonts w:ascii="Times New Roman" w:hAnsi="Times New Roman"/>
          <w:sz w:val="24"/>
          <w:szCs w:val="24"/>
        </w:rPr>
        <w:t xml:space="preserve"> учащимся в углубленном изучении отдельных предметов сверх Базисного учебного плана, оплата может производиться за счет родителей, местного бюджета. Прейскурант цен утвержден приказом </w:t>
      </w:r>
      <w:proofErr w:type="spellStart"/>
      <w:r w:rsidR="0013311D">
        <w:rPr>
          <w:rFonts w:ascii="Times New Roman" w:hAnsi="Times New Roman"/>
          <w:sz w:val="24"/>
          <w:szCs w:val="24"/>
        </w:rPr>
        <w:t>МОиН</w:t>
      </w:r>
      <w:proofErr w:type="spellEnd"/>
      <w:r w:rsidR="001331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3311D">
        <w:rPr>
          <w:rFonts w:ascii="Times New Roman" w:hAnsi="Times New Roman"/>
          <w:sz w:val="24"/>
          <w:szCs w:val="24"/>
        </w:rPr>
        <w:t>КР</w:t>
      </w:r>
      <w:r w:rsidR="00DA143D">
        <w:rPr>
          <w:rFonts w:ascii="Times New Roman" w:hAnsi="Times New Roman"/>
          <w:sz w:val="24"/>
          <w:szCs w:val="24"/>
        </w:rPr>
        <w:t>( от</w:t>
      </w:r>
      <w:proofErr w:type="gramEnd"/>
      <w:r w:rsidR="00DA143D">
        <w:rPr>
          <w:rFonts w:ascii="Times New Roman" w:hAnsi="Times New Roman"/>
          <w:sz w:val="24"/>
          <w:szCs w:val="24"/>
        </w:rPr>
        <w:t xml:space="preserve"> 20 сентября 2011 №563)</w:t>
      </w:r>
    </w:p>
    <w:p w:rsidR="00583A90" w:rsidRPr="00367A6E" w:rsidRDefault="00583A90" w:rsidP="00583A9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>Учебные занятия в общеобразовательных организациях всех типов и</w:t>
      </w:r>
      <w:r w:rsidR="00DA143D">
        <w:rPr>
          <w:rFonts w:ascii="Times New Roman" w:hAnsi="Times New Roman"/>
          <w:sz w:val="24"/>
          <w:szCs w:val="24"/>
        </w:rPr>
        <w:t xml:space="preserve"> форм собственности начинаются </w:t>
      </w:r>
      <w:r w:rsidR="00DA143D" w:rsidRPr="00DA143D">
        <w:rPr>
          <w:rFonts w:ascii="Times New Roman" w:hAnsi="Times New Roman"/>
          <w:b/>
          <w:sz w:val="24"/>
          <w:szCs w:val="24"/>
        </w:rPr>
        <w:t>2</w:t>
      </w:r>
      <w:r w:rsidRPr="00DA143D">
        <w:rPr>
          <w:rFonts w:ascii="Times New Roman" w:hAnsi="Times New Roman"/>
          <w:b/>
          <w:sz w:val="24"/>
          <w:szCs w:val="24"/>
        </w:rPr>
        <w:t xml:space="preserve"> сентября и завершаются 25 мая</w:t>
      </w:r>
      <w:r w:rsidRPr="00367A6E">
        <w:rPr>
          <w:rFonts w:ascii="Times New Roman" w:hAnsi="Times New Roman"/>
          <w:sz w:val="24"/>
          <w:szCs w:val="24"/>
        </w:rPr>
        <w:t xml:space="preserve">. Продолжительность учебного года: без учета каникулярного времени составляет: </w:t>
      </w:r>
    </w:p>
    <w:p w:rsidR="00583A90" w:rsidRPr="00367A6E" w:rsidRDefault="00583A90" w:rsidP="00583A90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67A6E">
        <w:rPr>
          <w:rFonts w:ascii="Times New Roman" w:hAnsi="Times New Roman"/>
          <w:b/>
          <w:sz w:val="24"/>
          <w:szCs w:val="24"/>
        </w:rPr>
        <w:t>- в 1 классе – 33 недели</w:t>
      </w:r>
    </w:p>
    <w:p w:rsidR="00583A90" w:rsidRPr="00367A6E" w:rsidRDefault="00583A90" w:rsidP="00583A90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67A6E">
        <w:rPr>
          <w:rFonts w:ascii="Times New Roman" w:hAnsi="Times New Roman"/>
          <w:b/>
          <w:sz w:val="24"/>
          <w:szCs w:val="24"/>
        </w:rPr>
        <w:t xml:space="preserve">- во 2-4 классах – 34 недели </w:t>
      </w:r>
    </w:p>
    <w:p w:rsidR="00583A90" w:rsidRPr="00367A6E" w:rsidRDefault="00583A90" w:rsidP="00583A90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67A6E">
        <w:rPr>
          <w:rFonts w:ascii="Times New Roman" w:hAnsi="Times New Roman"/>
          <w:b/>
          <w:sz w:val="24"/>
          <w:szCs w:val="24"/>
        </w:rPr>
        <w:t>- в 5-11 классах – от 34 до 36 недель</w:t>
      </w:r>
    </w:p>
    <w:p w:rsidR="00583A90" w:rsidRPr="00367A6E" w:rsidRDefault="00583A90" w:rsidP="00583A9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83A90" w:rsidRPr="00367A6E" w:rsidRDefault="00583A90" w:rsidP="00583A9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>График каникул:</w:t>
      </w:r>
    </w:p>
    <w:p w:rsidR="00583A90" w:rsidRPr="00367A6E" w:rsidRDefault="00DA143D" w:rsidP="00583A90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осенние – 8 дней (с 4 ноября по 11</w:t>
      </w:r>
      <w:r w:rsidR="00583A90" w:rsidRPr="00367A6E">
        <w:rPr>
          <w:rFonts w:ascii="Times New Roman" w:hAnsi="Times New Roman"/>
          <w:b/>
          <w:sz w:val="24"/>
          <w:szCs w:val="24"/>
        </w:rPr>
        <w:t xml:space="preserve"> ноября)</w:t>
      </w:r>
    </w:p>
    <w:p w:rsidR="00583A90" w:rsidRPr="00367A6E" w:rsidRDefault="00DA143D" w:rsidP="00583A90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зимние – 12 дней (с 30 декабря по 10</w:t>
      </w:r>
      <w:r w:rsidR="00583A90" w:rsidRPr="00367A6E">
        <w:rPr>
          <w:rFonts w:ascii="Times New Roman" w:hAnsi="Times New Roman"/>
          <w:b/>
          <w:sz w:val="24"/>
          <w:szCs w:val="24"/>
        </w:rPr>
        <w:t xml:space="preserve"> января</w:t>
      </w:r>
      <w:r>
        <w:rPr>
          <w:rFonts w:ascii="Times New Roman" w:hAnsi="Times New Roman"/>
          <w:b/>
          <w:sz w:val="24"/>
          <w:szCs w:val="24"/>
        </w:rPr>
        <w:t xml:space="preserve"> 2020</w:t>
      </w:r>
      <w:r w:rsidR="00583A90" w:rsidRPr="00367A6E">
        <w:rPr>
          <w:rFonts w:ascii="Times New Roman" w:hAnsi="Times New Roman"/>
          <w:b/>
          <w:sz w:val="24"/>
          <w:szCs w:val="24"/>
        </w:rPr>
        <w:t>)</w:t>
      </w:r>
    </w:p>
    <w:p w:rsidR="00B01959" w:rsidRPr="00367A6E" w:rsidRDefault="00DA143D" w:rsidP="00B01959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весенние – 10 дней (с 21 марта по 30 марта 2020</w:t>
      </w:r>
      <w:r w:rsidR="00583A90" w:rsidRPr="00367A6E">
        <w:rPr>
          <w:rFonts w:ascii="Times New Roman" w:hAnsi="Times New Roman"/>
          <w:b/>
          <w:sz w:val="24"/>
          <w:szCs w:val="24"/>
        </w:rPr>
        <w:t>)</w:t>
      </w:r>
    </w:p>
    <w:p w:rsidR="00583A90" w:rsidRDefault="00583A90" w:rsidP="00583A9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01959" w:rsidRDefault="00B01959" w:rsidP="004C48A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учащихся 1 классов в 3 четверти устанавливается дополнительные недельные каникулы, уроки </w:t>
      </w:r>
      <w:r w:rsidRPr="00B01959">
        <w:rPr>
          <w:rFonts w:ascii="Times New Roman" w:hAnsi="Times New Roman"/>
          <w:b/>
          <w:sz w:val="24"/>
          <w:szCs w:val="24"/>
        </w:rPr>
        <w:t>в 1 классах 40 минут, во 2-11 классах -45 минут</w:t>
      </w:r>
      <w:r>
        <w:rPr>
          <w:rFonts w:ascii="Times New Roman" w:hAnsi="Times New Roman"/>
          <w:b/>
          <w:sz w:val="24"/>
          <w:szCs w:val="24"/>
        </w:rPr>
        <w:t>.</w:t>
      </w:r>
      <w:r w:rsidRPr="004C48AE">
        <w:rPr>
          <w:rFonts w:ascii="Times New Roman" w:hAnsi="Times New Roman"/>
          <w:sz w:val="24"/>
          <w:szCs w:val="24"/>
        </w:rPr>
        <w:t xml:space="preserve">  </w:t>
      </w:r>
      <w:r w:rsidR="004C48AE" w:rsidRPr="004C48AE">
        <w:rPr>
          <w:rFonts w:ascii="Times New Roman" w:hAnsi="Times New Roman"/>
          <w:sz w:val="24"/>
          <w:szCs w:val="24"/>
        </w:rPr>
        <w:t>При организации учебного воспитательного процесса соблюдать рекомендации санитарно-эпидемиологических правил и нормативов(11.04.2016 год №201)</w:t>
      </w:r>
    </w:p>
    <w:p w:rsidR="004C48AE" w:rsidRDefault="004C48AE" w:rsidP="004C48A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заня</w:t>
      </w:r>
      <w:r w:rsidR="0007260C">
        <w:rPr>
          <w:rFonts w:ascii="Times New Roman" w:hAnsi="Times New Roman"/>
          <w:sz w:val="24"/>
          <w:szCs w:val="24"/>
        </w:rPr>
        <w:t>тия начинаются не ранее 8 часов, обучение 1,5,9,11 классов должны быть организованы в 1 смену.</w:t>
      </w:r>
    </w:p>
    <w:p w:rsidR="0007260C" w:rsidRPr="00367A6E" w:rsidRDefault="0007260C" w:rsidP="004C48A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83A90" w:rsidRPr="00367A6E" w:rsidRDefault="00583A90" w:rsidP="00583A9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>Объем домашних заданий должен быть таким, чтобы затраты времени на его выполнение не превышали:</w:t>
      </w:r>
    </w:p>
    <w:p w:rsidR="00583A90" w:rsidRPr="00B143D4" w:rsidRDefault="00583A90" w:rsidP="00583A90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143D4">
        <w:rPr>
          <w:rFonts w:ascii="Times New Roman" w:hAnsi="Times New Roman"/>
          <w:b/>
          <w:sz w:val="24"/>
          <w:szCs w:val="24"/>
        </w:rPr>
        <w:t>- во 2-3 классах – 1,5 часа</w:t>
      </w:r>
    </w:p>
    <w:p w:rsidR="00583A90" w:rsidRPr="00B143D4" w:rsidRDefault="00583A90" w:rsidP="00583A90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143D4">
        <w:rPr>
          <w:rFonts w:ascii="Times New Roman" w:hAnsi="Times New Roman"/>
          <w:b/>
          <w:sz w:val="24"/>
          <w:szCs w:val="24"/>
        </w:rPr>
        <w:t>- в 4-5 классах – 2 часа</w:t>
      </w:r>
    </w:p>
    <w:p w:rsidR="00583A90" w:rsidRPr="00B143D4" w:rsidRDefault="00583A90" w:rsidP="00583A90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143D4">
        <w:rPr>
          <w:rFonts w:ascii="Times New Roman" w:hAnsi="Times New Roman"/>
          <w:b/>
          <w:sz w:val="24"/>
          <w:szCs w:val="24"/>
        </w:rPr>
        <w:t>- в 6-8 классах – 2,5 ч.</w:t>
      </w:r>
    </w:p>
    <w:p w:rsidR="0007260C" w:rsidRDefault="00583A90" w:rsidP="0007260C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143D4">
        <w:rPr>
          <w:rFonts w:ascii="Times New Roman" w:hAnsi="Times New Roman"/>
          <w:b/>
          <w:sz w:val="24"/>
          <w:szCs w:val="24"/>
        </w:rPr>
        <w:t>- в 9-11 классах – до 3,5 ч.</w:t>
      </w:r>
    </w:p>
    <w:p w:rsidR="0007260C" w:rsidRPr="00367A6E" w:rsidRDefault="0007260C" w:rsidP="0007260C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67A6E">
        <w:rPr>
          <w:rFonts w:ascii="Times New Roman" w:hAnsi="Times New Roman"/>
          <w:sz w:val="24"/>
          <w:szCs w:val="24"/>
        </w:rPr>
        <w:t>Расписание занятий составляется в соответствии с санитарно-эпидемиологическими требованиями к условиям  и организации обучения  в школе. Предельная учебная нагрузка в каждом классе является обязательной. Учебные планы утверждаются с вышестоящими органами системы образо</w:t>
      </w:r>
      <w:r>
        <w:rPr>
          <w:rFonts w:ascii="Times New Roman" w:hAnsi="Times New Roman"/>
          <w:sz w:val="24"/>
          <w:szCs w:val="24"/>
        </w:rPr>
        <w:t>в</w:t>
      </w:r>
      <w:r w:rsidRPr="00367A6E">
        <w:rPr>
          <w:rFonts w:ascii="Times New Roman" w:hAnsi="Times New Roman"/>
          <w:sz w:val="24"/>
          <w:szCs w:val="24"/>
        </w:rPr>
        <w:t>ания.</w:t>
      </w:r>
      <w:r>
        <w:rPr>
          <w:rFonts w:ascii="Times New Roman" w:hAnsi="Times New Roman"/>
          <w:sz w:val="24"/>
          <w:szCs w:val="24"/>
        </w:rPr>
        <w:t xml:space="preserve"> Список учебной нагрузки учителей по предметам прилагается.</w:t>
      </w:r>
    </w:p>
    <w:p w:rsidR="0007260C" w:rsidRDefault="0007260C" w:rsidP="0007260C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07260C" w:rsidRDefault="0007260C" w:rsidP="0007260C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Запрещается: привлечение учащихся на сельхоз работу во время учебного процесса.</w:t>
      </w:r>
    </w:p>
    <w:p w:rsidR="0007260C" w:rsidRPr="00B143D4" w:rsidRDefault="0007260C" w:rsidP="0007260C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583A90" w:rsidRPr="00367A6E" w:rsidRDefault="00583A90" w:rsidP="00583A9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83A90" w:rsidRDefault="00583A90" w:rsidP="00583A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83A90" w:rsidRPr="00367A6E" w:rsidRDefault="00583A90" w:rsidP="00583A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83A90" w:rsidRPr="00367A6E" w:rsidRDefault="00583A90" w:rsidP="00583A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83A90" w:rsidRPr="00DD308E" w:rsidRDefault="00583A90" w:rsidP="0058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B7C8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D308E">
        <w:rPr>
          <w:rFonts w:ascii="Times New Roman" w:hAnsi="Times New Roman" w:cs="Times New Roman"/>
          <w:sz w:val="24"/>
          <w:szCs w:val="24"/>
        </w:rPr>
        <w:t>Зам.</w:t>
      </w:r>
      <w:r w:rsidR="0007260C" w:rsidRPr="00DD308E">
        <w:rPr>
          <w:rFonts w:ascii="Times New Roman" w:hAnsi="Times New Roman" w:cs="Times New Roman"/>
          <w:sz w:val="24"/>
          <w:szCs w:val="24"/>
        </w:rPr>
        <w:t xml:space="preserve"> </w:t>
      </w:r>
      <w:r w:rsidR="002B7C80" w:rsidRPr="00DD308E">
        <w:rPr>
          <w:rFonts w:ascii="Times New Roman" w:hAnsi="Times New Roman" w:cs="Times New Roman"/>
          <w:sz w:val="24"/>
          <w:szCs w:val="24"/>
        </w:rPr>
        <w:t>директора УВР</w:t>
      </w:r>
      <w:r w:rsidR="002B7C80" w:rsidRPr="00DD308E">
        <w:rPr>
          <w:rFonts w:ascii="Times New Roman" w:hAnsi="Times New Roman" w:cs="Times New Roman"/>
          <w:sz w:val="24"/>
          <w:szCs w:val="24"/>
        </w:rPr>
        <w:tab/>
      </w:r>
      <w:r w:rsidRPr="00DD308E">
        <w:rPr>
          <w:rFonts w:ascii="Times New Roman" w:hAnsi="Times New Roman" w:cs="Times New Roman"/>
          <w:sz w:val="24"/>
          <w:szCs w:val="24"/>
        </w:rPr>
        <w:tab/>
      </w:r>
      <w:r w:rsidRPr="00DD308E">
        <w:rPr>
          <w:rFonts w:ascii="Times New Roman" w:hAnsi="Times New Roman" w:cs="Times New Roman"/>
          <w:sz w:val="24"/>
          <w:szCs w:val="24"/>
        </w:rPr>
        <w:tab/>
        <w:t xml:space="preserve"> Шабданбекова А.Т.</w:t>
      </w:r>
    </w:p>
    <w:p w:rsidR="00583A90" w:rsidRPr="00367A6E" w:rsidRDefault="00583A90" w:rsidP="00583A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83A90" w:rsidRPr="00367A6E" w:rsidRDefault="00583A90" w:rsidP="00583A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83A90" w:rsidRPr="00367A6E" w:rsidRDefault="00583A90" w:rsidP="00583A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83A90" w:rsidRPr="00367A6E" w:rsidRDefault="00583A90" w:rsidP="00583A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B77EF" w:rsidRDefault="00DB77EF"/>
    <w:sectPr w:rsidR="00DB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A5"/>
    <w:rsid w:val="00056A78"/>
    <w:rsid w:val="0007260C"/>
    <w:rsid w:val="00081768"/>
    <w:rsid w:val="00093361"/>
    <w:rsid w:val="0013311D"/>
    <w:rsid w:val="00211209"/>
    <w:rsid w:val="00286EA9"/>
    <w:rsid w:val="002B7C80"/>
    <w:rsid w:val="00323A68"/>
    <w:rsid w:val="003C07C0"/>
    <w:rsid w:val="004C48AE"/>
    <w:rsid w:val="005542BB"/>
    <w:rsid w:val="00583A90"/>
    <w:rsid w:val="005C7283"/>
    <w:rsid w:val="00793B75"/>
    <w:rsid w:val="008034AB"/>
    <w:rsid w:val="0089181F"/>
    <w:rsid w:val="00976A07"/>
    <w:rsid w:val="00A47240"/>
    <w:rsid w:val="00A950AE"/>
    <w:rsid w:val="00B01959"/>
    <w:rsid w:val="00C56639"/>
    <w:rsid w:val="00C75F6F"/>
    <w:rsid w:val="00C9372F"/>
    <w:rsid w:val="00D942DF"/>
    <w:rsid w:val="00DA129E"/>
    <w:rsid w:val="00DA143D"/>
    <w:rsid w:val="00DB1957"/>
    <w:rsid w:val="00DB77EF"/>
    <w:rsid w:val="00DD308E"/>
    <w:rsid w:val="00E119A5"/>
    <w:rsid w:val="00F7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7C4E5-9762-458D-A0DC-281606D9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A90"/>
    <w:pPr>
      <w:spacing w:after="0" w:line="240" w:lineRule="auto"/>
    </w:pPr>
    <w:rPr>
      <w:rFonts w:eastAsia="Times New Roman" w:cs="Times New Roman"/>
    </w:rPr>
  </w:style>
  <w:style w:type="table" w:styleId="a4">
    <w:name w:val="Table Grid"/>
    <w:basedOn w:val="a1"/>
    <w:uiPriority w:val="59"/>
    <w:rsid w:val="0058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2019-08-15T06:18:00Z</cp:lastPrinted>
  <dcterms:created xsi:type="dcterms:W3CDTF">2021-10-30T06:32:00Z</dcterms:created>
  <dcterms:modified xsi:type="dcterms:W3CDTF">2021-10-30T06:32:00Z</dcterms:modified>
</cp:coreProperties>
</file>