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9C" w:rsidRDefault="00321A9C"/>
    <w:p w:rsidR="004E4B7B" w:rsidRDefault="004E4B7B" w:rsidP="004E4B7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4E20">
        <w:rPr>
          <w:rFonts w:ascii="Times New Roman" w:hAnsi="Times New Roman"/>
          <w:b/>
          <w:sz w:val="20"/>
          <w:szCs w:val="20"/>
        </w:rPr>
        <w:t xml:space="preserve">СПРАВКА  ПРОХОЖДЕНИЯ УЧЕБНОЙ ПРОГРАММЫ </w:t>
      </w:r>
    </w:p>
    <w:p w:rsidR="004E4B7B" w:rsidRPr="00BF041A" w:rsidRDefault="00BF041A" w:rsidP="004E4B7B">
      <w:pPr>
        <w:spacing w:after="0"/>
        <w:jc w:val="center"/>
        <w:rPr>
          <w:rFonts w:ascii="Times New Roman" w:hAnsi="Times New Roman"/>
          <w:b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  <w:lang w:val="ky-KG"/>
        </w:rPr>
        <w:t xml:space="preserve">итогам </w:t>
      </w:r>
      <w:r w:rsidR="004E4B7B" w:rsidRPr="00034E20">
        <w:rPr>
          <w:rFonts w:ascii="Times New Roman" w:hAnsi="Times New Roman"/>
          <w:b/>
          <w:sz w:val="20"/>
          <w:szCs w:val="20"/>
        </w:rPr>
        <w:t xml:space="preserve"> </w:t>
      </w:r>
      <w:r w:rsidR="004E4B7B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четверти </w:t>
      </w:r>
      <w:r>
        <w:rPr>
          <w:rFonts w:ascii="Times New Roman" w:hAnsi="Times New Roman"/>
          <w:b/>
          <w:sz w:val="20"/>
          <w:szCs w:val="20"/>
          <w:lang w:val="ky-KG"/>
        </w:rPr>
        <w:t>по 5 классам</w:t>
      </w:r>
    </w:p>
    <w:p w:rsidR="004E4B7B" w:rsidRPr="00034E20" w:rsidRDefault="00BF041A" w:rsidP="004E4B7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</w:t>
      </w:r>
      <w:r w:rsidR="004E4B7B">
        <w:rPr>
          <w:rFonts w:ascii="Times New Roman" w:hAnsi="Times New Roman"/>
          <w:b/>
          <w:sz w:val="20"/>
          <w:szCs w:val="20"/>
        </w:rPr>
        <w:t xml:space="preserve"> </w:t>
      </w:r>
      <w:r w:rsidR="004E4B7B" w:rsidRPr="00034E20">
        <w:rPr>
          <w:rFonts w:ascii="Times New Roman" w:hAnsi="Times New Roman"/>
          <w:b/>
          <w:sz w:val="20"/>
          <w:szCs w:val="20"/>
        </w:rPr>
        <w:t xml:space="preserve"> 201</w:t>
      </w:r>
      <w:r w:rsidR="004E4B7B">
        <w:rPr>
          <w:rFonts w:ascii="Times New Roman" w:hAnsi="Times New Roman"/>
          <w:b/>
          <w:sz w:val="20"/>
          <w:szCs w:val="20"/>
        </w:rPr>
        <w:t>9-2020</w:t>
      </w:r>
      <w:r w:rsidR="004E4B7B" w:rsidRPr="00034E20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4E4B7B" w:rsidRPr="00906F47" w:rsidRDefault="004E4B7B" w:rsidP="004E4B7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993"/>
        <w:gridCol w:w="1134"/>
        <w:gridCol w:w="1275"/>
        <w:gridCol w:w="1701"/>
        <w:gridCol w:w="1560"/>
      </w:tblGrid>
      <w:tr w:rsidR="004E4B7B" w:rsidRPr="00034E20" w:rsidTr="00914006">
        <w:trPr>
          <w:trHeight w:val="300"/>
        </w:trPr>
        <w:tc>
          <w:tcPr>
            <w:tcW w:w="1844" w:type="dxa"/>
            <w:vMerge w:val="restart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Ко-во проведен</w:t>
            </w:r>
          </w:p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уроков</w:t>
            </w:r>
          </w:p>
        </w:tc>
        <w:tc>
          <w:tcPr>
            <w:tcW w:w="4536" w:type="dxa"/>
            <w:gridSpan w:val="3"/>
          </w:tcPr>
          <w:p w:rsidR="004E4B7B" w:rsidRPr="00034E20" w:rsidRDefault="004E4B7B" w:rsidP="00914006">
            <w:pPr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КАЧЕСТВО ЗУН</w:t>
            </w:r>
          </w:p>
        </w:tc>
      </w:tr>
      <w:tr w:rsidR="004E4B7B" w:rsidRPr="00034E20" w:rsidTr="00914006">
        <w:trPr>
          <w:trHeight w:val="240"/>
        </w:trPr>
        <w:tc>
          <w:tcPr>
            <w:tcW w:w="1844" w:type="dxa"/>
            <w:vMerge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 xml:space="preserve">% </w:t>
            </w:r>
          </w:p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1701" w:type="dxa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% Успеваемости</w:t>
            </w:r>
          </w:p>
        </w:tc>
        <w:tc>
          <w:tcPr>
            <w:tcW w:w="1560" w:type="dxa"/>
          </w:tcPr>
          <w:p w:rsidR="004E4B7B" w:rsidRPr="00034E20" w:rsidRDefault="004E4B7B" w:rsidP="009140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СОУ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Математика</w:t>
            </w:r>
          </w:p>
        </w:tc>
        <w:tc>
          <w:tcPr>
            <w:tcW w:w="1984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Жанекова А.Т.</w:t>
            </w: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42%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Мавлян к А.</w:t>
            </w: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5-в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5-г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5-д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Туганбаева Н.Б.</w:t>
            </w:r>
          </w:p>
        </w:tc>
        <w:tc>
          <w:tcPr>
            <w:tcW w:w="993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275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275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275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Кубанычбекова Б.К.</w:t>
            </w:r>
          </w:p>
        </w:tc>
        <w:tc>
          <w:tcPr>
            <w:tcW w:w="993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</w:t>
            </w:r>
          </w:p>
        </w:tc>
        <w:tc>
          <w:tcPr>
            <w:tcW w:w="1275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78%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</w:tcPr>
          <w:p w:rsidR="00A27676" w:rsidRPr="00034E20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Аликулова Б.Т.</w:t>
            </w:r>
          </w:p>
        </w:tc>
        <w:tc>
          <w:tcPr>
            <w:tcW w:w="993" w:type="dxa"/>
          </w:tcPr>
          <w:p w:rsidR="00A27676" w:rsidRPr="00850B0E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5-а</w:t>
            </w:r>
          </w:p>
        </w:tc>
        <w:tc>
          <w:tcPr>
            <w:tcW w:w="1134" w:type="dxa"/>
          </w:tcPr>
          <w:p w:rsidR="00A27676" w:rsidRPr="00850B0E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</w:tcPr>
          <w:p w:rsidR="00A27676" w:rsidRPr="00850B0E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1701" w:type="dxa"/>
          </w:tcPr>
          <w:p w:rsidR="00A27676" w:rsidRPr="00CD0303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A27676" w:rsidRPr="00CD0303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Pr="00850B0E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5-б</w:t>
            </w:r>
          </w:p>
        </w:tc>
        <w:tc>
          <w:tcPr>
            <w:tcW w:w="1134" w:type="dxa"/>
          </w:tcPr>
          <w:p w:rsidR="00A27676" w:rsidRPr="00850B0E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</w:tcPr>
          <w:p w:rsidR="00A27676" w:rsidRPr="00850B0E" w:rsidRDefault="00A27676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1701" w:type="dxa"/>
          </w:tcPr>
          <w:p w:rsidR="00A27676" w:rsidRPr="00CD0303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CD0303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Касымалиева Д.У.</w:t>
            </w: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50%</w:t>
            </w:r>
          </w:p>
        </w:tc>
        <w:tc>
          <w:tcPr>
            <w:tcW w:w="1701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A27676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Естествознание</w:t>
            </w: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Нурматова Г.М.</w:t>
            </w: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</w:tr>
      <w:tr w:rsidR="00A27676" w:rsidRPr="00034E20" w:rsidTr="00914006">
        <w:trPr>
          <w:trHeight w:val="240"/>
        </w:trPr>
        <w:tc>
          <w:tcPr>
            <w:tcW w:w="184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A27676" w:rsidRPr="00034E20" w:rsidRDefault="00A27676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A27676" w:rsidRDefault="00A27676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A27676" w:rsidRDefault="00A27676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54%</w:t>
            </w:r>
          </w:p>
        </w:tc>
        <w:tc>
          <w:tcPr>
            <w:tcW w:w="1701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A27676" w:rsidRPr="00034E20" w:rsidRDefault="00A27676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Естествознание</w:t>
            </w: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Информатика</w:t>
            </w: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Жанекова А.Т.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Информатика</w:t>
            </w: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Алагоз к Н.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73%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Жанекова А.Т.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1984" w:type="dxa"/>
          </w:tcPr>
          <w:p w:rsidR="00BF69DC" w:rsidRDefault="00116EEB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Турдубаева А.М.</w:t>
            </w: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адабияты</w:t>
            </w: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Турдубаева А.М.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Каниметова Ж.К.</w:t>
            </w: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51%</w:t>
            </w:r>
          </w:p>
        </w:tc>
        <w:tc>
          <w:tcPr>
            <w:tcW w:w="1701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59%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46%</w:t>
            </w:r>
          </w:p>
        </w:tc>
        <w:tc>
          <w:tcPr>
            <w:tcW w:w="1701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Исмаилова Р.А.</w:t>
            </w: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Pr="00034E20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адабияты</w:t>
            </w: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Каниметова Ж.К</w:t>
            </w: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48%</w:t>
            </w:r>
          </w:p>
        </w:tc>
        <w:tc>
          <w:tcPr>
            <w:tcW w:w="1701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54%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BF69DC" w:rsidRPr="00034E20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57%</w:t>
            </w:r>
          </w:p>
        </w:tc>
        <w:tc>
          <w:tcPr>
            <w:tcW w:w="1701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</w:tr>
      <w:tr w:rsidR="00BF69DC" w:rsidRPr="00034E20" w:rsidTr="00914006">
        <w:trPr>
          <w:trHeight w:val="240"/>
        </w:trPr>
        <w:tc>
          <w:tcPr>
            <w:tcW w:w="184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</w:t>
            </w:r>
          </w:p>
        </w:tc>
        <w:tc>
          <w:tcPr>
            <w:tcW w:w="1984" w:type="dxa"/>
          </w:tcPr>
          <w:p w:rsidR="00BF69DC" w:rsidRPr="00034E20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Исмаилова Р.А.</w:t>
            </w:r>
          </w:p>
        </w:tc>
        <w:tc>
          <w:tcPr>
            <w:tcW w:w="993" w:type="dxa"/>
          </w:tcPr>
          <w:p w:rsidR="00BF69DC" w:rsidRDefault="00BF69DC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1275" w:type="dxa"/>
          </w:tcPr>
          <w:p w:rsidR="00BF69DC" w:rsidRDefault="00BF69DC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701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BF69DC" w:rsidRDefault="00BF69DC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Русский язык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Джедигерова А.К.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дитература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Джедигерова А.К.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 xml:space="preserve">Русский язык </w:t>
            </w:r>
          </w:p>
        </w:tc>
        <w:tc>
          <w:tcPr>
            <w:tcW w:w="198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Ополбек к Н.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41%</w:t>
            </w:r>
          </w:p>
        </w:tc>
        <w:tc>
          <w:tcPr>
            <w:tcW w:w="1701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1275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44%</w:t>
            </w:r>
          </w:p>
        </w:tc>
        <w:tc>
          <w:tcPr>
            <w:tcW w:w="1701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198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Нурдолотова Н.Б.</w:t>
            </w:r>
          </w:p>
        </w:tc>
        <w:tc>
          <w:tcPr>
            <w:tcW w:w="993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1275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60%</w:t>
            </w:r>
          </w:p>
        </w:tc>
        <w:tc>
          <w:tcPr>
            <w:tcW w:w="1701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198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Ополбек к Н.</w:t>
            </w:r>
          </w:p>
        </w:tc>
        <w:tc>
          <w:tcPr>
            <w:tcW w:w="993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54%</w:t>
            </w:r>
          </w:p>
        </w:tc>
        <w:tc>
          <w:tcPr>
            <w:tcW w:w="1701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198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Нурдолотова Н.Б.</w:t>
            </w:r>
          </w:p>
        </w:tc>
        <w:tc>
          <w:tcPr>
            <w:tcW w:w="993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1275" w:type="dxa"/>
          </w:tcPr>
          <w:p w:rsidR="000E673F" w:rsidRPr="00034E20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48%</w:t>
            </w:r>
          </w:p>
        </w:tc>
        <w:tc>
          <w:tcPr>
            <w:tcW w:w="1701" w:type="dxa"/>
          </w:tcPr>
          <w:p w:rsidR="000E673F" w:rsidRPr="00034E20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История 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Жумамудун у С.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Жоомартова И.Ж.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Жоомартова И.Ж.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66%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Жумамудун у С.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71%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74%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Музыка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Райымбекова М.М.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92%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74%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79%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88%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96%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84%</w:t>
            </w: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Физкультура</w:t>
            </w: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Байдалиев Э.Ш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Физкультура </w:t>
            </w:r>
          </w:p>
        </w:tc>
        <w:tc>
          <w:tcPr>
            <w:tcW w:w="1984" w:type="dxa"/>
          </w:tcPr>
          <w:p w:rsidR="000E673F" w:rsidRPr="00034E20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Иманалиев А.А.</w:t>
            </w: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  <w:tr w:rsidR="000E673F" w:rsidRPr="00034E20" w:rsidTr="00914006">
        <w:trPr>
          <w:trHeight w:val="240"/>
        </w:trPr>
        <w:tc>
          <w:tcPr>
            <w:tcW w:w="184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34" w:type="dxa"/>
          </w:tcPr>
          <w:p w:rsidR="000E673F" w:rsidRDefault="000E673F" w:rsidP="0091400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0E673F" w:rsidRDefault="000E673F" w:rsidP="0091400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701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560" w:type="dxa"/>
          </w:tcPr>
          <w:p w:rsidR="000E673F" w:rsidRDefault="000E673F" w:rsidP="00914006">
            <w:pPr>
              <w:rPr>
                <w:rFonts w:ascii="Times New Roman" w:hAnsi="Times New Roman"/>
                <w:lang w:val="ky-KG"/>
              </w:rPr>
            </w:pPr>
          </w:p>
        </w:tc>
      </w:tr>
    </w:tbl>
    <w:p w:rsidR="0094726B" w:rsidRDefault="0094726B"/>
    <w:p w:rsidR="005532BE" w:rsidRPr="005532BE" w:rsidRDefault="005532BE" w:rsidP="005532BE">
      <w:pPr>
        <w:rPr>
          <w:rFonts w:ascii="Times New Roman" w:hAnsi="Times New Roman" w:cs="Times New Roman"/>
          <w:b/>
          <w:sz w:val="24"/>
        </w:rPr>
      </w:pPr>
      <w:r w:rsidRPr="005532BE">
        <w:rPr>
          <w:rFonts w:ascii="Times New Roman" w:hAnsi="Times New Roman" w:cs="Times New Roman"/>
          <w:b/>
          <w:sz w:val="24"/>
        </w:rPr>
        <w:t>МАТЕМАТИКА</w:t>
      </w:r>
    </w:p>
    <w:p w:rsidR="004E4B7B" w:rsidRDefault="00116EEB">
      <w:r>
        <w:rPr>
          <w:noProof/>
          <w:lang w:eastAsia="ru-RU"/>
        </w:rPr>
        <w:drawing>
          <wp:inline distT="0" distB="0" distL="0" distR="0" wp14:anchorId="4AD08DCA" wp14:editId="4A7625C4">
            <wp:extent cx="3162300" cy="1409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5532BE" w:rsidRPr="005532BE" w:rsidRDefault="005532BE">
      <w:pPr>
        <w:rPr>
          <w:rFonts w:ascii="Times New Roman" w:hAnsi="Times New Roman" w:cs="Times New Roman"/>
          <w:b/>
          <w:sz w:val="24"/>
          <w:szCs w:val="24"/>
        </w:rPr>
      </w:pPr>
      <w:r w:rsidRPr="005532BE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116EEB" w:rsidRDefault="005532BE">
      <w:r>
        <w:rPr>
          <w:noProof/>
          <w:lang w:eastAsia="ru-RU"/>
        </w:rPr>
        <w:drawing>
          <wp:inline distT="0" distB="0" distL="0" distR="0" wp14:anchorId="0A2EECA6" wp14:editId="42352326">
            <wp:extent cx="2819400" cy="17068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32BE" w:rsidRPr="005532BE" w:rsidRDefault="005532BE">
      <w:pPr>
        <w:rPr>
          <w:rFonts w:ascii="Times New Roman" w:hAnsi="Times New Roman" w:cs="Times New Roman"/>
          <w:b/>
          <w:sz w:val="24"/>
          <w:szCs w:val="24"/>
        </w:rPr>
      </w:pPr>
      <w:r w:rsidRPr="005532BE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142B0E" w:rsidRDefault="005532BE">
      <w:r>
        <w:rPr>
          <w:noProof/>
          <w:lang w:eastAsia="ru-RU"/>
        </w:rPr>
        <w:drawing>
          <wp:inline distT="0" distB="0" distL="0" distR="0" wp14:anchorId="5D9263F8" wp14:editId="53DC9194">
            <wp:extent cx="2956560" cy="1706880"/>
            <wp:effectExtent l="0" t="0" r="1524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26B" w:rsidRDefault="0094726B"/>
    <w:p w:rsidR="00142B0E" w:rsidRPr="00142B0E" w:rsidRDefault="00142B0E">
      <w:pPr>
        <w:rPr>
          <w:rFonts w:ascii="Times New Roman" w:hAnsi="Times New Roman" w:cs="Times New Roman"/>
          <w:b/>
          <w:sz w:val="24"/>
          <w:szCs w:val="24"/>
        </w:rPr>
      </w:pPr>
      <w:r w:rsidRPr="00142B0E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BF041A" w:rsidRPr="00BF041A" w:rsidRDefault="00142B0E">
      <w:r>
        <w:rPr>
          <w:noProof/>
          <w:lang w:eastAsia="ru-RU"/>
        </w:rPr>
        <w:drawing>
          <wp:inline distT="0" distB="0" distL="0" distR="0" wp14:anchorId="17A81429" wp14:editId="530716F3">
            <wp:extent cx="2857500" cy="19735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142B0E" w:rsidRPr="00142B0E" w:rsidRDefault="00142B0E">
      <w:pPr>
        <w:rPr>
          <w:rFonts w:ascii="Times New Roman" w:hAnsi="Times New Roman" w:cs="Times New Roman"/>
          <w:b/>
          <w:sz w:val="24"/>
          <w:szCs w:val="24"/>
        </w:rPr>
      </w:pPr>
      <w:r w:rsidRPr="00142B0E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142B0E" w:rsidRDefault="00142B0E">
      <w:r>
        <w:rPr>
          <w:noProof/>
          <w:lang w:eastAsia="ru-RU"/>
        </w:rPr>
        <w:drawing>
          <wp:inline distT="0" distB="0" distL="0" distR="0" wp14:anchorId="1EB436F4" wp14:editId="3EC17B2E">
            <wp:extent cx="3055620" cy="2156460"/>
            <wp:effectExtent l="0" t="0" r="1143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6F16" w:rsidRPr="00936F16" w:rsidRDefault="00936F16">
      <w:pPr>
        <w:rPr>
          <w:rFonts w:ascii="Times New Roman" w:hAnsi="Times New Roman" w:cs="Times New Roman"/>
          <w:b/>
          <w:sz w:val="24"/>
          <w:szCs w:val="24"/>
        </w:rPr>
      </w:pPr>
      <w:r w:rsidRPr="00936F16">
        <w:rPr>
          <w:rFonts w:ascii="Times New Roman" w:hAnsi="Times New Roman" w:cs="Times New Roman"/>
          <w:b/>
          <w:sz w:val="24"/>
          <w:szCs w:val="24"/>
        </w:rPr>
        <w:t>КЫРГЫЗ ТИЛИ</w:t>
      </w:r>
    </w:p>
    <w:p w:rsidR="00936F16" w:rsidRDefault="00936F16">
      <w:r>
        <w:rPr>
          <w:noProof/>
          <w:lang w:eastAsia="ru-RU"/>
        </w:rPr>
        <w:drawing>
          <wp:inline distT="0" distB="0" distL="0" distR="0" wp14:anchorId="550FCDD4" wp14:editId="013EB6BC">
            <wp:extent cx="2979420" cy="1691640"/>
            <wp:effectExtent l="0" t="0" r="1143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6F16" w:rsidRDefault="00936F16"/>
    <w:p w:rsidR="00936F16" w:rsidRDefault="00936F16">
      <w:pPr>
        <w:rPr>
          <w:rFonts w:ascii="Times New Roman" w:hAnsi="Times New Roman" w:cs="Times New Roman"/>
          <w:b/>
          <w:sz w:val="24"/>
          <w:szCs w:val="24"/>
        </w:rPr>
      </w:pPr>
      <w:r w:rsidRPr="00936F16">
        <w:rPr>
          <w:rFonts w:ascii="Times New Roman" w:hAnsi="Times New Roman" w:cs="Times New Roman"/>
          <w:b/>
          <w:sz w:val="24"/>
          <w:szCs w:val="24"/>
        </w:rPr>
        <w:t>КЫРГЫЗ АДАБИЯТ</w:t>
      </w:r>
    </w:p>
    <w:p w:rsidR="00936F16" w:rsidRDefault="00936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5496D3" wp14:editId="3C278FF3">
            <wp:extent cx="3055620" cy="1524000"/>
            <wp:effectExtent l="0" t="0" r="1143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6F16" w:rsidRDefault="007E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36F16" w:rsidRDefault="00947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492B47" wp14:editId="6E2EE0EB">
            <wp:extent cx="2590800" cy="1501140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995" w:rsidRDefault="007E6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РУССКАЯ ЛИТЕРАТУРА</w:t>
      </w: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FD4072" wp14:editId="24B9B0A9">
            <wp:extent cx="3086100" cy="2011680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A8D1FA" wp14:editId="38ADBF02">
            <wp:extent cx="2956560" cy="1737360"/>
            <wp:effectExtent l="0" t="0" r="1524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ЧиО</w:t>
      </w:r>
    </w:p>
    <w:p w:rsidR="00A1584C" w:rsidRDefault="00826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2133F7" wp14:editId="71ED96DC">
            <wp:extent cx="3162300" cy="18288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584C" w:rsidRDefault="00A1584C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BF041A" w:rsidRDefault="00BF041A">
      <w:pPr>
        <w:rPr>
          <w:rFonts w:ascii="Times New Roman" w:hAnsi="Times New Roman" w:cs="Times New Roman"/>
          <w:b/>
          <w:sz w:val="24"/>
          <w:szCs w:val="24"/>
        </w:rPr>
      </w:pPr>
    </w:p>
    <w:p w:rsidR="00A1584C" w:rsidRDefault="00A158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</w:t>
      </w:r>
    </w:p>
    <w:p w:rsidR="00A1584C" w:rsidRDefault="00A15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E5E2BA" wp14:editId="5D938ADB">
            <wp:extent cx="3124200" cy="1965960"/>
            <wp:effectExtent l="0" t="0" r="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1584C" w:rsidRDefault="00851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A1584C" w:rsidRDefault="00A15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E4DF38" wp14:editId="53D44B13">
            <wp:extent cx="3017520" cy="1333500"/>
            <wp:effectExtent l="0" t="0" r="1143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CA5" w:rsidRDefault="00851CA5">
      <w:pPr>
        <w:rPr>
          <w:rFonts w:ascii="Times New Roman" w:hAnsi="Times New Roman" w:cs="Times New Roman"/>
          <w:b/>
          <w:sz w:val="24"/>
          <w:szCs w:val="24"/>
        </w:rPr>
      </w:pPr>
    </w:p>
    <w:p w:rsidR="00A1584C" w:rsidRDefault="00A1584C">
      <w:pPr>
        <w:rPr>
          <w:rFonts w:ascii="Times New Roman" w:hAnsi="Times New Roman" w:cs="Times New Roman"/>
          <w:b/>
          <w:sz w:val="24"/>
          <w:szCs w:val="24"/>
        </w:rPr>
      </w:pPr>
    </w:p>
    <w:p w:rsidR="00A1584C" w:rsidRDefault="00A1584C">
      <w:pPr>
        <w:rPr>
          <w:rFonts w:ascii="Times New Roman" w:hAnsi="Times New Roman" w:cs="Times New Roman"/>
          <w:b/>
          <w:sz w:val="24"/>
          <w:szCs w:val="24"/>
        </w:rPr>
      </w:pP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</w:p>
    <w:p w:rsidR="00826244" w:rsidRDefault="00826244">
      <w:pPr>
        <w:rPr>
          <w:rFonts w:ascii="Times New Roman" w:hAnsi="Times New Roman" w:cs="Times New Roman"/>
          <w:b/>
          <w:sz w:val="24"/>
          <w:szCs w:val="24"/>
        </w:rPr>
      </w:pPr>
    </w:p>
    <w:p w:rsidR="007E6995" w:rsidRPr="00936F16" w:rsidRDefault="007E6995">
      <w:pPr>
        <w:rPr>
          <w:rFonts w:ascii="Times New Roman" w:hAnsi="Times New Roman" w:cs="Times New Roman"/>
          <w:b/>
          <w:sz w:val="24"/>
          <w:szCs w:val="24"/>
        </w:rPr>
      </w:pPr>
    </w:p>
    <w:p w:rsidR="00142B0E" w:rsidRDefault="00142B0E"/>
    <w:p w:rsidR="00142B0E" w:rsidRDefault="00142B0E"/>
    <w:p w:rsidR="00142B0E" w:rsidRDefault="00142B0E"/>
    <w:p w:rsidR="00142B0E" w:rsidRDefault="00142B0E"/>
    <w:p w:rsidR="00142B0E" w:rsidRDefault="00142B0E"/>
    <w:sectPr w:rsidR="0014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D5" w:rsidRDefault="00B93DD5" w:rsidP="00116EEB">
      <w:pPr>
        <w:spacing w:after="0" w:line="240" w:lineRule="auto"/>
      </w:pPr>
      <w:r>
        <w:separator/>
      </w:r>
    </w:p>
  </w:endnote>
  <w:endnote w:type="continuationSeparator" w:id="0">
    <w:p w:rsidR="00B93DD5" w:rsidRDefault="00B93DD5" w:rsidP="0011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D5" w:rsidRDefault="00B93DD5" w:rsidP="00116EEB">
      <w:pPr>
        <w:spacing w:after="0" w:line="240" w:lineRule="auto"/>
      </w:pPr>
      <w:r>
        <w:separator/>
      </w:r>
    </w:p>
  </w:footnote>
  <w:footnote w:type="continuationSeparator" w:id="0">
    <w:p w:rsidR="00B93DD5" w:rsidRDefault="00B93DD5" w:rsidP="00116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47"/>
    <w:rsid w:val="000E673F"/>
    <w:rsid w:val="00116EEB"/>
    <w:rsid w:val="00142B0E"/>
    <w:rsid w:val="00262BA4"/>
    <w:rsid w:val="00321A9C"/>
    <w:rsid w:val="004A77C0"/>
    <w:rsid w:val="004B2A47"/>
    <w:rsid w:val="004C6045"/>
    <w:rsid w:val="004E4B7B"/>
    <w:rsid w:val="005532BE"/>
    <w:rsid w:val="005E1501"/>
    <w:rsid w:val="00785026"/>
    <w:rsid w:val="007E6995"/>
    <w:rsid w:val="00826244"/>
    <w:rsid w:val="00851CA5"/>
    <w:rsid w:val="00936F16"/>
    <w:rsid w:val="0094726B"/>
    <w:rsid w:val="00A1584C"/>
    <w:rsid w:val="00A27676"/>
    <w:rsid w:val="00B93DD5"/>
    <w:rsid w:val="00BF041A"/>
    <w:rsid w:val="00BF69DC"/>
    <w:rsid w:val="00C0107F"/>
    <w:rsid w:val="00C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7BE36-97AF-4D3A-AF22-48F6B063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7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4E4B7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EEB"/>
  </w:style>
  <w:style w:type="paragraph" w:styleId="a8">
    <w:name w:val="footer"/>
    <w:basedOn w:val="a"/>
    <w:link w:val="a9"/>
    <w:uiPriority w:val="99"/>
    <w:unhideWhenUsed/>
    <w:rsid w:val="0011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Лист1!$A$28:$A$32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Лист1!$B$28:$B$32</c:f>
              <c:numCache>
                <c:formatCode>0%</c:formatCode>
                <c:ptCount val="5"/>
                <c:pt idx="0">
                  <c:v>0.42</c:v>
                </c:pt>
                <c:pt idx="1">
                  <c:v>0.41</c:v>
                </c:pt>
                <c:pt idx="2">
                  <c:v>0.4</c:v>
                </c:pt>
                <c:pt idx="3">
                  <c:v>0.51</c:v>
                </c:pt>
                <c:pt idx="4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Лист1!$C$27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Лист1!$A$28:$A$32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Лист1!$C$28:$C$32</c:f>
              <c:numCache>
                <c:formatCode>0%</c:formatCode>
                <c:ptCount val="5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214568"/>
        <c:axId val="221218488"/>
      </c:barChart>
      <c:catAx>
        <c:axId val="221214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218488"/>
        <c:crosses val="autoZero"/>
        <c:auto val="1"/>
        <c:lblAlgn val="ctr"/>
        <c:lblOffset val="100"/>
        <c:noMultiLvlLbl val="0"/>
      </c:catAx>
      <c:valAx>
        <c:axId val="221218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1214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Лист1!$B$160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Лист1!$A$161:$A$165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5-в</c:v>
                </c:pt>
                <c:pt idx="4">
                  <c:v>5-д</c:v>
                </c:pt>
              </c:strCache>
            </c:strRef>
          </c:cat>
          <c:val>
            <c:numRef>
              <c:f>Лист1!$B$161:$B$165</c:f>
              <c:numCache>
                <c:formatCode>0%</c:formatCode>
                <c:ptCount val="5"/>
                <c:pt idx="0">
                  <c:v>0.87</c:v>
                </c:pt>
                <c:pt idx="1">
                  <c:v>0.62</c:v>
                </c:pt>
                <c:pt idx="2">
                  <c:v>0.6</c:v>
                </c:pt>
                <c:pt idx="3">
                  <c:v>0.4</c:v>
                </c:pt>
                <c:pt idx="4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Лист1!$C$160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Лист1!$A$161:$A$165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5-в</c:v>
                </c:pt>
                <c:pt idx="4">
                  <c:v>5-д</c:v>
                </c:pt>
              </c:strCache>
            </c:strRef>
          </c:cat>
          <c:val>
            <c:numRef>
              <c:f>Лист1!$C$161:$C$165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75496"/>
        <c:axId val="221676280"/>
      </c:barChart>
      <c:catAx>
        <c:axId val="221675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676280"/>
        <c:crosses val="autoZero"/>
        <c:auto val="1"/>
        <c:lblAlgn val="ctr"/>
        <c:lblOffset val="100"/>
        <c:noMultiLvlLbl val="0"/>
      </c:catAx>
      <c:valAx>
        <c:axId val="221676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1675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Лист1!$A$174:$A$178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5-в</c:v>
                </c:pt>
                <c:pt idx="4">
                  <c:v>5-д</c:v>
                </c:pt>
              </c:strCache>
            </c:strRef>
          </c:cat>
          <c:val>
            <c:numRef>
              <c:f>Лист1!$B$174:$B$178</c:f>
              <c:numCache>
                <c:formatCode>0%</c:formatCode>
                <c:ptCount val="5"/>
                <c:pt idx="0">
                  <c:v>0.87</c:v>
                </c:pt>
                <c:pt idx="1">
                  <c:v>0.64</c:v>
                </c:pt>
                <c:pt idx="2">
                  <c:v>0.71</c:v>
                </c:pt>
                <c:pt idx="3">
                  <c:v>0.65</c:v>
                </c:pt>
                <c:pt idx="4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Лист1!$C$173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Лист1!$A$174:$A$178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5-в</c:v>
                </c:pt>
                <c:pt idx="4">
                  <c:v>5-д</c:v>
                </c:pt>
              </c:strCache>
            </c:strRef>
          </c:cat>
          <c:val>
            <c:numRef>
              <c:f>Лист1!$C$174:$C$178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126640"/>
        <c:axId val="285036736"/>
      </c:barChart>
      <c:catAx>
        <c:axId val="40212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036736"/>
        <c:crosses val="autoZero"/>
        <c:auto val="1"/>
        <c:lblAlgn val="ctr"/>
        <c:lblOffset val="100"/>
        <c:noMultiLvlLbl val="0"/>
      </c:catAx>
      <c:valAx>
        <c:axId val="285036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212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Лист1!$B$185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Лист1!$A$186:$A$190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Лист1!$B$186:$B$190</c:f>
              <c:numCache>
                <c:formatCode>0%</c:formatCode>
                <c:ptCount val="5"/>
                <c:pt idx="0">
                  <c:v>0.92</c:v>
                </c:pt>
                <c:pt idx="1">
                  <c:v>0.81</c:v>
                </c:pt>
                <c:pt idx="2">
                  <c:v>0.8</c:v>
                </c:pt>
                <c:pt idx="3">
                  <c:v>0.88</c:v>
                </c:pt>
                <c:pt idx="4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Лист1!$C$185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Лист1!$A$186:$A$190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Лист1!$C$186:$C$190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775696"/>
        <c:axId val="286767856"/>
      </c:barChart>
      <c:catAx>
        <c:axId val="28677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767856"/>
        <c:crosses val="autoZero"/>
        <c:auto val="1"/>
        <c:lblAlgn val="ctr"/>
        <c:lblOffset val="100"/>
        <c:noMultiLvlLbl val="0"/>
      </c:catAx>
      <c:valAx>
        <c:axId val="286767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677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Лист1!$A$202:$A$206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5-д</c:v>
                </c:pt>
                <c:pt idx="4">
                  <c:v>5-в</c:v>
                </c:pt>
              </c:strCache>
            </c:strRef>
          </c:cat>
          <c:val>
            <c:numRef>
              <c:f>Лист1!$B$202:$B$206</c:f>
              <c:numCache>
                <c:formatCode>0%</c:formatCode>
                <c:ptCount val="5"/>
                <c:pt idx="0">
                  <c:v>1</c:v>
                </c:pt>
                <c:pt idx="1">
                  <c:v>0.97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Лист1!$C$201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391573729863693E-2"/>
                  <c:y val="-4.4510385756676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333333333333333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Лист1!$A$202:$A$206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5-д</c:v>
                </c:pt>
                <c:pt idx="4">
                  <c:v>5-в</c:v>
                </c:pt>
              </c:strCache>
            </c:strRef>
          </c:cat>
          <c:val>
            <c:numRef>
              <c:f>Лист1!$C$202:$C$206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764720"/>
        <c:axId val="286770208"/>
      </c:barChart>
      <c:catAx>
        <c:axId val="28676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770208"/>
        <c:crosses val="autoZero"/>
        <c:auto val="1"/>
        <c:lblAlgn val="ctr"/>
        <c:lblOffset val="100"/>
        <c:noMultiLvlLbl val="0"/>
      </c:catAx>
      <c:valAx>
        <c:axId val="286770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676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Лист1!$B$44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Лист1!$A$45:$A$49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Лист1!$B$45:$B$49</c:f>
              <c:numCache>
                <c:formatCode>0%</c:formatCode>
                <c:ptCount val="5"/>
                <c:pt idx="0">
                  <c:v>0.78</c:v>
                </c:pt>
                <c:pt idx="1">
                  <c:v>0.68</c:v>
                </c:pt>
                <c:pt idx="2">
                  <c:v>0.61</c:v>
                </c:pt>
                <c:pt idx="3">
                  <c:v>0.67</c:v>
                </c:pt>
                <c:pt idx="4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Лист1!$C$44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Лист1!$A$45:$A$49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Лист1!$C$45:$C$49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217704"/>
        <c:axId val="221218096"/>
      </c:barChart>
      <c:catAx>
        <c:axId val="221217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218096"/>
        <c:crosses val="autoZero"/>
        <c:auto val="1"/>
        <c:lblAlgn val="ctr"/>
        <c:lblOffset val="100"/>
        <c:noMultiLvlLbl val="0"/>
      </c:catAx>
      <c:valAx>
        <c:axId val="221218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1217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Лист1!$A$54:$A$58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Лист1!$B$54:$B$58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0.54</c:v>
                </c:pt>
                <c:pt idx="2">
                  <c:v>0.23</c:v>
                </c:pt>
                <c:pt idx="3">
                  <c:v>0.34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Лист1!$C$53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Лист1!$A$54:$A$58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Лист1!$C$54:$C$58</c:f>
              <c:numCache>
                <c:formatCode>0%</c:formatCode>
                <c:ptCount val="5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219272"/>
        <c:axId val="221219664"/>
      </c:barChart>
      <c:catAx>
        <c:axId val="221219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219664"/>
        <c:crosses val="autoZero"/>
        <c:auto val="1"/>
        <c:lblAlgn val="ctr"/>
        <c:lblOffset val="100"/>
        <c:noMultiLvlLbl val="0"/>
      </c:catAx>
      <c:valAx>
        <c:axId val="221219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1219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Лист1!$B$69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Лист1!$A$70:$A$74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Лист1!$B$70:$B$74</c:f>
              <c:numCache>
                <c:formatCode>0%</c:formatCode>
                <c:ptCount val="5"/>
                <c:pt idx="0">
                  <c:v>0.65</c:v>
                </c:pt>
                <c:pt idx="1">
                  <c:v>0.43</c:v>
                </c:pt>
                <c:pt idx="2">
                  <c:v>0.67</c:v>
                </c:pt>
                <c:pt idx="3">
                  <c:v>0.5</c:v>
                </c:pt>
                <c:pt idx="4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Лист1!$C$69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Лист1!$A$70:$A$74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Лист1!$C$70:$C$74</c:f>
              <c:numCache>
                <c:formatCode>0%</c:formatCode>
                <c:ptCount val="5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703512"/>
        <c:axId val="404704688"/>
      </c:barChart>
      <c:catAx>
        <c:axId val="404703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704688"/>
        <c:crosses val="autoZero"/>
        <c:auto val="1"/>
        <c:lblAlgn val="ctr"/>
        <c:lblOffset val="100"/>
        <c:noMultiLvlLbl val="0"/>
      </c:catAx>
      <c:valAx>
        <c:axId val="404704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4703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Лист1!$B$85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Лист1!$A$86:$A$90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Лист1!$B$86:$B$90</c:f>
              <c:numCache>
                <c:formatCode>0%</c:formatCode>
                <c:ptCount val="5"/>
                <c:pt idx="0">
                  <c:v>0.7</c:v>
                </c:pt>
                <c:pt idx="1">
                  <c:v>0.65</c:v>
                </c:pt>
                <c:pt idx="2">
                  <c:v>0.47</c:v>
                </c:pt>
                <c:pt idx="3">
                  <c:v>0.36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Лист1!$C$85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Лист1!$A$86:$A$90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Лист1!$C$86:$C$90</c:f>
              <c:numCache>
                <c:formatCode>0%</c:formatCode>
                <c:ptCount val="5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694888"/>
        <c:axId val="404695280"/>
      </c:barChart>
      <c:catAx>
        <c:axId val="404694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695280"/>
        <c:crosses val="autoZero"/>
        <c:auto val="1"/>
        <c:lblAlgn val="ctr"/>
        <c:lblOffset val="100"/>
        <c:noMultiLvlLbl val="0"/>
      </c:catAx>
      <c:valAx>
        <c:axId val="404695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4694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Лист1!$B$102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Лист1!$A$103:$A$107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Лист1!$B$103:$B$107</c:f>
              <c:numCache>
                <c:formatCode>0%</c:formatCode>
                <c:ptCount val="5"/>
                <c:pt idx="0">
                  <c:v>0.5</c:v>
                </c:pt>
                <c:pt idx="1">
                  <c:v>0.36</c:v>
                </c:pt>
                <c:pt idx="2">
                  <c:v>0.51</c:v>
                </c:pt>
                <c:pt idx="3">
                  <c:v>0.46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Лист1!$C$102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Лист1!$A$103:$A$107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Лист1!$C$103:$C$107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709784"/>
        <c:axId val="325340632"/>
      </c:barChart>
      <c:catAx>
        <c:axId val="404709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340632"/>
        <c:crosses val="autoZero"/>
        <c:auto val="1"/>
        <c:lblAlgn val="ctr"/>
        <c:lblOffset val="100"/>
        <c:noMultiLvlLbl val="0"/>
      </c:catAx>
      <c:valAx>
        <c:axId val="325340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4709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Лист1!$B$116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Лист1!$A$117:$A$121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Лист1!$B$117:$B$121</c:f>
              <c:numCache>
                <c:formatCode>0%</c:formatCode>
                <c:ptCount val="5"/>
                <c:pt idx="0">
                  <c:v>0.45</c:v>
                </c:pt>
                <c:pt idx="1">
                  <c:v>0.3</c:v>
                </c:pt>
                <c:pt idx="2">
                  <c:v>0.48</c:v>
                </c:pt>
                <c:pt idx="3">
                  <c:v>0.56999999999999995</c:v>
                </c:pt>
                <c:pt idx="4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Лист1!$C$116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Лист1!$A$117:$A$121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Лист1!$C$117:$C$121</c:f>
              <c:numCache>
                <c:formatCode>0%</c:formatCode>
                <c:ptCount val="5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336712"/>
        <c:axId val="325335928"/>
      </c:barChart>
      <c:catAx>
        <c:axId val="325336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335928"/>
        <c:crosses val="autoZero"/>
        <c:auto val="1"/>
        <c:lblAlgn val="ctr"/>
        <c:lblOffset val="100"/>
        <c:noMultiLvlLbl val="0"/>
      </c:catAx>
      <c:valAx>
        <c:axId val="325335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5336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Лист1!$B$130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Лист1!$A$131:$A$135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Лист1!$B$131:$B$135</c:f>
              <c:numCache>
                <c:formatCode>0%</c:formatCode>
                <c:ptCount val="5"/>
                <c:pt idx="0">
                  <c:v>0.44</c:v>
                </c:pt>
                <c:pt idx="1">
                  <c:v>0.43</c:v>
                </c:pt>
                <c:pt idx="2">
                  <c:v>0.41</c:v>
                </c:pt>
                <c:pt idx="3">
                  <c:v>0.44</c:v>
                </c:pt>
                <c:pt idx="4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Лист1!$C$130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Лист1!$A$131:$A$135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Лист1!$C$131:$C$135</c:f>
              <c:numCache>
                <c:formatCode>0%</c:formatCode>
                <c:ptCount val="5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333576"/>
        <c:axId val="325337104"/>
      </c:barChart>
      <c:catAx>
        <c:axId val="325333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337104"/>
        <c:crosses val="autoZero"/>
        <c:auto val="1"/>
        <c:lblAlgn val="ctr"/>
        <c:lblOffset val="100"/>
        <c:noMultiLvlLbl val="0"/>
      </c:catAx>
      <c:valAx>
        <c:axId val="325337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5333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Лист1!$B$147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Лист1!$A$148:$A$152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5-в</c:v>
                </c:pt>
                <c:pt idx="4">
                  <c:v>5-д</c:v>
                </c:pt>
              </c:strCache>
            </c:strRef>
          </c:cat>
          <c:val>
            <c:numRef>
              <c:f>Лист1!$B$148:$B$152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0.57999999999999996</c:v>
                </c:pt>
                <c:pt idx="2">
                  <c:v>0.54</c:v>
                </c:pt>
                <c:pt idx="3">
                  <c:v>0.48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Лист1!$C$147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Лист1!$A$148:$A$152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5-г</c:v>
                </c:pt>
                <c:pt idx="3">
                  <c:v>5-в</c:v>
                </c:pt>
                <c:pt idx="4">
                  <c:v>5-д</c:v>
                </c:pt>
              </c:strCache>
            </c:strRef>
          </c:cat>
          <c:val>
            <c:numRef>
              <c:f>Лист1!$C$148:$C$152</c:f>
              <c:numCache>
                <c:formatCode>0%</c:formatCode>
                <c:ptCount val="5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73144"/>
        <c:axId val="221673928"/>
      </c:barChart>
      <c:catAx>
        <c:axId val="221673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673928"/>
        <c:crosses val="autoZero"/>
        <c:auto val="1"/>
        <c:lblAlgn val="ctr"/>
        <c:lblOffset val="100"/>
        <c:noMultiLvlLbl val="0"/>
      </c:catAx>
      <c:valAx>
        <c:axId val="221673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1673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2019-11-06T04:34:00Z</dcterms:created>
  <dcterms:modified xsi:type="dcterms:W3CDTF">2021-11-02T05:08:00Z</dcterms:modified>
</cp:coreProperties>
</file>