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EB" w:rsidRPr="00967BBE" w:rsidRDefault="00735CEB" w:rsidP="00735CE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967BBE">
        <w:rPr>
          <w:b/>
          <w:sz w:val="26"/>
          <w:szCs w:val="26"/>
        </w:rPr>
        <w:t>Аналитический отчет за 1-полугодие 2023-2024 учебного года</w:t>
      </w:r>
    </w:p>
    <w:p w:rsidR="00735CEB" w:rsidRPr="00967BBE" w:rsidRDefault="00735CEB" w:rsidP="00735CE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967BBE">
        <w:rPr>
          <w:b/>
          <w:sz w:val="26"/>
          <w:szCs w:val="26"/>
        </w:rPr>
        <w:t xml:space="preserve">педагога-психолога </w:t>
      </w:r>
      <w:proofErr w:type="spellStart"/>
      <w:r w:rsidRPr="00967BBE">
        <w:rPr>
          <w:b/>
          <w:sz w:val="26"/>
          <w:szCs w:val="26"/>
        </w:rPr>
        <w:t>Таалайбек</w:t>
      </w:r>
      <w:proofErr w:type="spellEnd"/>
      <w:r w:rsidRPr="00967BBE">
        <w:rPr>
          <w:b/>
          <w:sz w:val="26"/>
          <w:szCs w:val="26"/>
        </w:rPr>
        <w:t xml:space="preserve"> к Алтынай</w:t>
      </w:r>
    </w:p>
    <w:p w:rsidR="00967BBE" w:rsidRPr="0086688E" w:rsidRDefault="00735CEB" w:rsidP="003B2242">
      <w:pPr>
        <w:pStyle w:val="a6"/>
        <w:tabs>
          <w:tab w:val="left" w:pos="381"/>
        </w:tabs>
        <w:spacing w:before="0" w:beforeAutospacing="0" w:after="0" w:afterAutospacing="0" w:line="276" w:lineRule="auto"/>
        <w:ind w:left="176" w:hanging="176"/>
        <w:jc w:val="center"/>
        <w:rPr>
          <w:b/>
          <w:sz w:val="26"/>
          <w:szCs w:val="26"/>
        </w:rPr>
      </w:pPr>
      <w:r w:rsidRPr="00967BBE">
        <w:rPr>
          <w:b/>
          <w:sz w:val="26"/>
          <w:szCs w:val="26"/>
        </w:rPr>
        <w:t>«СОШ №32» г. Бишкек</w:t>
      </w:r>
    </w:p>
    <w:p w:rsidR="00735CEB" w:rsidRPr="003B2242" w:rsidRDefault="00735CEB" w:rsidP="00BB36B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Работа педагога-психолога в первом полугодии 2023-2024 учебного года велась в соответствии с утвержденным годовым планом.</w:t>
      </w:r>
      <w:r w:rsidR="00BB36BD"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val="ky-KG" w:eastAsia="ru-RU"/>
        </w:rPr>
        <w:t xml:space="preserve">  </w:t>
      </w: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Основной целью работы являлось психологическое сопровождение всех участников образовательного процесса на различных этапах обучения, содействие гармоничному психическому и личностному развитию школьников.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Были выделены следующие задачи: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- оказание психолого-педагогической поддержи учащимся в период адаптации, профилактика школьной </w:t>
      </w:r>
      <w:proofErr w:type="spellStart"/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дезадаптации</w:t>
      </w:r>
      <w:proofErr w:type="spellEnd"/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выявление и оказание психологической помощи учащимся, имеющим трудности в обучении;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- предупреждение возникновения и помощь в решении проблем личностного развития учащихся 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- профилактика противоправного и </w:t>
      </w:r>
      <w:proofErr w:type="spellStart"/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девиантного</w:t>
      </w:r>
      <w:proofErr w:type="spellEnd"/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поведения учащихся;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профилактика и выявление случаев нарушений эмоционально-волевой сферы, эмоционального неблагополучия и кризисных состояний у учащихся;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-выявление и поддержка одаренных учащихся;</w:t>
      </w:r>
    </w:p>
    <w:p w:rsidR="00735CEB" w:rsidRPr="003B2242" w:rsidRDefault="00735CEB" w:rsidP="00BB36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повышение психологической культуры учащихся, родителей и педагогов.</w:t>
      </w:r>
    </w:p>
    <w:p w:rsidR="00967BBE" w:rsidRPr="003B2242" w:rsidRDefault="00735CEB" w:rsidP="00BB36B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Реализация данных целей и задач осуществлялась по следующим направлениям рабо</w:t>
      </w:r>
      <w:r w:rsidR="00BB36BD"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ты: психологическая диагностика</w:t>
      </w: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психологическое консультирование, психологическое просвещение </w:t>
      </w:r>
      <w:proofErr w:type="gramStart"/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  профилактика</w:t>
      </w:r>
      <w:proofErr w:type="gramEnd"/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организац</w:t>
      </w:r>
      <w:r w:rsidR="00BB36BD"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ионно-методическая </w:t>
      </w:r>
      <w:r w:rsidRPr="003B22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работа.</w:t>
      </w:r>
    </w:p>
    <w:p w:rsidR="00967BBE" w:rsidRPr="00967BBE" w:rsidRDefault="00406B5E" w:rsidP="00BB36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BBE">
        <w:rPr>
          <w:rFonts w:ascii="Times New Roman" w:hAnsi="Times New Roman" w:cs="Times New Roman"/>
          <w:b/>
          <w:sz w:val="26"/>
          <w:szCs w:val="26"/>
        </w:rPr>
        <w:t xml:space="preserve">Отчет о проделанной работе педагога </w:t>
      </w:r>
      <w:r w:rsidR="00967BBE" w:rsidRPr="00967BBE">
        <w:rPr>
          <w:rFonts w:ascii="Times New Roman" w:hAnsi="Times New Roman" w:cs="Times New Roman"/>
          <w:b/>
          <w:sz w:val="26"/>
          <w:szCs w:val="26"/>
        </w:rPr>
        <w:t>–</w:t>
      </w:r>
      <w:r w:rsidRPr="00967BBE">
        <w:rPr>
          <w:rFonts w:ascii="Times New Roman" w:hAnsi="Times New Roman" w:cs="Times New Roman"/>
          <w:b/>
          <w:sz w:val="26"/>
          <w:szCs w:val="26"/>
        </w:rPr>
        <w:t xml:space="preserve"> психолога</w:t>
      </w:r>
    </w:p>
    <w:p w:rsidR="00BB36BD" w:rsidRPr="00967BBE" w:rsidRDefault="00BB36BD" w:rsidP="003B22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1-четверть</w:t>
      </w:r>
    </w:p>
    <w:p w:rsidR="00406B5E" w:rsidRPr="00967BBE" w:rsidRDefault="00406B5E" w:rsidP="00715D27">
      <w:pPr>
        <w:rPr>
          <w:rFonts w:ascii="Times New Roman" w:hAnsi="Times New Roman" w:cs="Times New Roman"/>
          <w:b/>
          <w:sz w:val="26"/>
          <w:szCs w:val="26"/>
        </w:rPr>
      </w:pPr>
      <w:r w:rsidRPr="00967BBE">
        <w:rPr>
          <w:rFonts w:ascii="Times New Roman" w:hAnsi="Times New Roman" w:cs="Times New Roman"/>
          <w:b/>
          <w:sz w:val="26"/>
          <w:szCs w:val="26"/>
        </w:rPr>
        <w:t xml:space="preserve">За период 1-ой четверти была проведена следующая работа: </w:t>
      </w:r>
    </w:p>
    <w:p w:rsidR="00406B5E" w:rsidRPr="00967BBE" w:rsidRDefault="00406B5E" w:rsidP="00715D2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Составление планов работы и списков детей 1-х, 5-х классов на 2023-2024 учебный год </w:t>
      </w:r>
    </w:p>
    <w:p w:rsidR="00406B5E" w:rsidRPr="00967BBE" w:rsidRDefault="00406B5E" w:rsidP="00715D2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 Велось наблюдение за</w:t>
      </w:r>
      <w:r w:rsidR="00967BBE" w:rsidRPr="00967BBE">
        <w:rPr>
          <w:rFonts w:ascii="Times New Roman" w:hAnsi="Times New Roman" w:cs="Times New Roman"/>
          <w:sz w:val="26"/>
          <w:szCs w:val="26"/>
        </w:rPr>
        <w:t xml:space="preserve"> процессом адаптации в 1-х и 5-х</w:t>
      </w:r>
      <w:r w:rsidRPr="00967BBE">
        <w:rPr>
          <w:rFonts w:ascii="Times New Roman" w:hAnsi="Times New Roman" w:cs="Times New Roman"/>
          <w:sz w:val="26"/>
          <w:szCs w:val="26"/>
        </w:rPr>
        <w:t xml:space="preserve"> классах. </w:t>
      </w:r>
    </w:p>
    <w:p w:rsidR="00406B5E" w:rsidRPr="00967BBE" w:rsidRDefault="00406B5E" w:rsidP="00715D2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967B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7BBE">
        <w:rPr>
          <w:rFonts w:ascii="Times New Roman" w:hAnsi="Times New Roman" w:cs="Times New Roman"/>
          <w:sz w:val="26"/>
          <w:szCs w:val="26"/>
        </w:rPr>
        <w:t xml:space="preserve"> детьми первого класса был</w:t>
      </w:r>
      <w:r w:rsidR="00967BBE" w:rsidRPr="00967BBE">
        <w:rPr>
          <w:rFonts w:ascii="Times New Roman" w:hAnsi="Times New Roman" w:cs="Times New Roman"/>
          <w:sz w:val="26"/>
          <w:szCs w:val="26"/>
        </w:rPr>
        <w:t>и проведена проективная</w:t>
      </w:r>
      <w:r w:rsidRPr="00967BBE">
        <w:rPr>
          <w:rFonts w:ascii="Times New Roman" w:hAnsi="Times New Roman" w:cs="Times New Roman"/>
          <w:sz w:val="26"/>
          <w:szCs w:val="26"/>
        </w:rPr>
        <w:t xml:space="preserve"> методика</w:t>
      </w:r>
      <w:r w:rsidR="00967BBE" w:rsidRPr="00967BBE">
        <w:rPr>
          <w:rFonts w:ascii="Times New Roman" w:hAnsi="Times New Roman" w:cs="Times New Roman"/>
          <w:sz w:val="26"/>
          <w:szCs w:val="26"/>
        </w:rPr>
        <w:t xml:space="preserve"> и тест</w:t>
      </w:r>
      <w:r w:rsidRPr="00967BBE">
        <w:rPr>
          <w:rFonts w:ascii="Times New Roman" w:hAnsi="Times New Roman" w:cs="Times New Roman"/>
          <w:sz w:val="26"/>
          <w:szCs w:val="26"/>
        </w:rPr>
        <w:t xml:space="preserve">: «В классе мне…» </w:t>
      </w:r>
    </w:p>
    <w:p w:rsidR="00406B5E" w:rsidRPr="00967BBE" w:rsidRDefault="00406B5E" w:rsidP="00715D2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967B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7BBE">
        <w:rPr>
          <w:rFonts w:ascii="Times New Roman" w:hAnsi="Times New Roman" w:cs="Times New Roman"/>
          <w:sz w:val="26"/>
          <w:szCs w:val="26"/>
        </w:rPr>
        <w:t xml:space="preserve"> детьми 5-го класса проведены следующие методики: «Изучение школьной мотивации», «Тест школьной тревожности </w:t>
      </w:r>
      <w:proofErr w:type="spellStart"/>
      <w:r w:rsidRPr="00967BBE">
        <w:rPr>
          <w:rFonts w:ascii="Times New Roman" w:hAnsi="Times New Roman" w:cs="Times New Roman"/>
          <w:sz w:val="26"/>
          <w:szCs w:val="26"/>
        </w:rPr>
        <w:t>Филлипса</w:t>
      </w:r>
      <w:proofErr w:type="spellEnd"/>
      <w:r w:rsidRPr="00967BB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06B5E" w:rsidRPr="00967BBE" w:rsidRDefault="00406B5E" w:rsidP="00715D2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 Проводились индивидуальные беседы, консультации с учащимися и педагогическим коллективом школы.</w:t>
      </w:r>
    </w:p>
    <w:p w:rsidR="00AF4498" w:rsidRPr="00AF4498" w:rsidRDefault="00406B5E" w:rsidP="00AF4498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 Выступление на родительских собраниях на тему: «Советы, рекомендации родителям по адаптации учащихся 5-х классов»</w:t>
      </w:r>
    </w:p>
    <w:p w:rsidR="00AF4498" w:rsidRDefault="00AF4498" w:rsidP="00715D27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 Прошла обучение по программе цикла обучающих мероприятий «Программа консультационного психолого-педагогического сопровождения семей, воспитывающих детей с РАС» в объеме 20 академических часов с 24.10.23г.-3.11.23г. Получила сертификат от МГППУ.</w:t>
      </w:r>
    </w:p>
    <w:p w:rsidR="00715D27" w:rsidRPr="00A446A2" w:rsidRDefault="006131E8" w:rsidP="00A446A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446A2">
        <w:rPr>
          <w:rFonts w:ascii="Times New Roman" w:hAnsi="Times New Roman" w:cs="Times New Roman"/>
          <w:b/>
          <w:sz w:val="26"/>
          <w:szCs w:val="26"/>
          <w:lang w:val="ky-KG"/>
        </w:rPr>
        <w:t>Проделанная работа по адаптации 1-х</w:t>
      </w:r>
      <w:r w:rsidR="00171ED6" w:rsidRPr="00A446A2">
        <w:rPr>
          <w:rFonts w:ascii="Times New Roman" w:hAnsi="Times New Roman" w:cs="Times New Roman"/>
          <w:b/>
          <w:sz w:val="26"/>
          <w:szCs w:val="26"/>
          <w:lang w:val="ky-KG"/>
        </w:rPr>
        <w:t xml:space="preserve"> (а,б,в,г)</w:t>
      </w:r>
      <w:r w:rsidRPr="00A446A2">
        <w:rPr>
          <w:rFonts w:ascii="Times New Roman" w:hAnsi="Times New Roman" w:cs="Times New Roman"/>
          <w:b/>
          <w:sz w:val="26"/>
          <w:szCs w:val="26"/>
          <w:lang w:val="ky-KG"/>
        </w:rPr>
        <w:t xml:space="preserve">, 5-х </w:t>
      </w:r>
      <w:r w:rsidR="00171ED6" w:rsidRPr="00A446A2">
        <w:rPr>
          <w:rFonts w:ascii="Times New Roman" w:hAnsi="Times New Roman" w:cs="Times New Roman"/>
          <w:b/>
          <w:sz w:val="26"/>
          <w:szCs w:val="26"/>
          <w:lang w:val="ky-KG"/>
        </w:rPr>
        <w:t xml:space="preserve">(а,б,в) </w:t>
      </w:r>
      <w:r w:rsidRPr="00A446A2">
        <w:rPr>
          <w:rFonts w:ascii="Times New Roman" w:hAnsi="Times New Roman" w:cs="Times New Roman"/>
          <w:b/>
          <w:sz w:val="26"/>
          <w:szCs w:val="26"/>
          <w:lang w:val="ky-KG"/>
        </w:rPr>
        <w:t>классов.</w:t>
      </w:r>
    </w:p>
    <w:p w:rsidR="00715D27" w:rsidRPr="00BB36BD" w:rsidRDefault="00715D27" w:rsidP="00715D27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В 5-х классах конце сентября был проведен ознакомительный диагностический анализ уч-ся путем тестирования по адаптации и тревожности.</w:t>
      </w:r>
    </w:p>
    <w:p w:rsidR="00715D27" w:rsidRPr="00BB36BD" w:rsidRDefault="00715D27" w:rsidP="00715D27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В диагностическом анализе было выявлено следующее:</w:t>
      </w:r>
    </w:p>
    <w:p w:rsidR="00715D27" w:rsidRPr="00BB36BD" w:rsidRDefault="00715D27" w:rsidP="00715D2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lastRenderedPageBreak/>
        <w:t>Уч-ся 5-х классов стараются учиться лучше, чтобы получить хорошую отметку, принести больше пользы людям, получать впоследствии много денег, чтобы больше уметь и знать. Радует, что уч-ся понимают основную цель учебы, это то что им пригодится в будущем.</w:t>
      </w:r>
    </w:p>
    <w:p w:rsidR="00715D27" w:rsidRPr="00BB36BD" w:rsidRDefault="00715D27" w:rsidP="00715D2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Не могут учиться лучше, так как им трудно усвоить учебный материал, многие не успевают работать вместе со всеми, или не могут заставить себя это сделать. Рекомендации учителям поднять мотивацию уч-ся, и подстроить метод преподавания для 5-х классов.</w:t>
      </w:r>
    </w:p>
    <w:p w:rsidR="00715D27" w:rsidRPr="00BB36BD" w:rsidRDefault="00715D27" w:rsidP="00715D2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Если они получают хорошую (плохую) отметку, больше всего их беспокоит реакция и одобрение ближних, родителей, друзей, учителей. Их настрой на учебу зависит от чужого мнения, что мешает им сосредоточиться на главной цели, понимания учебной программы.</w:t>
      </w:r>
    </w:p>
    <w:p w:rsidR="00715D27" w:rsidRPr="00BB36BD" w:rsidRDefault="00715D27" w:rsidP="00715D2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 xml:space="preserve">В учебе они испытывают трудности в том, что не успевают запомнить и понять новый материал, не знают, как учить параграф, вопросы учителей слишком трудные, устают в школе и не остается сил и времени на выполнения д/з. </w:t>
      </w:r>
    </w:p>
    <w:p w:rsidR="00715D27" w:rsidRPr="00BB36BD" w:rsidRDefault="00715D27" w:rsidP="00715D2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 xml:space="preserve">На вопрос какие предметы для них самые трудные, большинство ответов составили предметы: история, </w:t>
      </w:r>
      <w:proofErr w:type="spellStart"/>
      <w:r w:rsidRPr="00BB36BD">
        <w:rPr>
          <w:rFonts w:ascii="Times New Roman" w:hAnsi="Times New Roman" w:cs="Times New Roman"/>
          <w:sz w:val="24"/>
          <w:szCs w:val="26"/>
        </w:rPr>
        <w:t>кырг.тили</w:t>
      </w:r>
      <w:proofErr w:type="spellEnd"/>
      <w:r w:rsidRPr="00BB36BD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6"/>
        </w:rPr>
        <w:t>адабият</w:t>
      </w:r>
      <w:proofErr w:type="spellEnd"/>
      <w:r w:rsidRPr="00BB36BD">
        <w:rPr>
          <w:rFonts w:ascii="Times New Roman" w:hAnsi="Times New Roman" w:cs="Times New Roman"/>
          <w:sz w:val="24"/>
          <w:szCs w:val="26"/>
        </w:rPr>
        <w:t>. Причиной тому является количество задаваемого д/з, не понимают, во время пересказа многие дети некомфортно себя чувствуют, когда все смотрят, волнуются и забывают подготовленный материал.</w:t>
      </w:r>
    </w:p>
    <w:p w:rsidR="00715D27" w:rsidRPr="00BB36BD" w:rsidRDefault="00715D27" w:rsidP="00715D2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На вопрос для чего им хотелось бы учиться хорошо, последовали ответы «получить грамоту, похвалу перед всеми, продвинуть свой класс и т.д.»</w:t>
      </w:r>
    </w:p>
    <w:p w:rsidR="00715D27" w:rsidRPr="00967BBE" w:rsidRDefault="00715D27" w:rsidP="00715D27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15D27" w:rsidRPr="00967BBE" w:rsidRDefault="00715D27" w:rsidP="00A446A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67BBE">
        <w:rPr>
          <w:rFonts w:ascii="Times New Roman" w:hAnsi="Times New Roman" w:cs="Times New Roman"/>
          <w:b/>
          <w:sz w:val="26"/>
          <w:szCs w:val="26"/>
        </w:rPr>
        <w:t>В 1</w:t>
      </w:r>
      <w:r w:rsidR="00967BBE" w:rsidRPr="00967BBE">
        <w:rPr>
          <w:rFonts w:ascii="Times New Roman" w:hAnsi="Times New Roman" w:cs="Times New Roman"/>
          <w:b/>
          <w:sz w:val="26"/>
          <w:szCs w:val="26"/>
        </w:rPr>
        <w:t>-х классах проведена методика «В</w:t>
      </w:r>
      <w:r w:rsidRPr="00967BBE">
        <w:rPr>
          <w:rFonts w:ascii="Times New Roman" w:hAnsi="Times New Roman" w:cs="Times New Roman"/>
          <w:b/>
          <w:sz w:val="26"/>
          <w:szCs w:val="26"/>
        </w:rPr>
        <w:t xml:space="preserve"> классе мне…» </w:t>
      </w:r>
    </w:p>
    <w:p w:rsidR="00715D27" w:rsidRPr="00BB36BD" w:rsidRDefault="00472772" w:rsidP="00715D27">
      <w:pPr>
        <w:rPr>
          <w:rFonts w:ascii="Times New Roman" w:hAnsi="Times New Roman" w:cs="Times New Roman"/>
          <w:sz w:val="24"/>
          <w:szCs w:val="26"/>
          <w:lang w:val="ky-KG"/>
        </w:rPr>
      </w:pPr>
      <w:r w:rsidRPr="00BB36BD">
        <w:rPr>
          <w:rFonts w:ascii="Times New Roman" w:hAnsi="Times New Roman" w:cs="Times New Roman"/>
          <w:sz w:val="24"/>
          <w:szCs w:val="26"/>
          <w:lang w:val="ky-KG"/>
        </w:rPr>
        <w:t>Этот диагностический анализ должен был выявить адаптацию в первые дни учебы, и результаты дали положительный показатель в 80%.</w:t>
      </w:r>
    </w:p>
    <w:p w:rsidR="00895931" w:rsidRPr="00BB36BD" w:rsidRDefault="00472772" w:rsidP="00715D27">
      <w:pPr>
        <w:rPr>
          <w:rFonts w:ascii="Times New Roman" w:hAnsi="Times New Roman" w:cs="Times New Roman"/>
          <w:sz w:val="24"/>
          <w:szCs w:val="26"/>
          <w:lang w:val="ky-KG"/>
        </w:rPr>
      </w:pPr>
      <w:r w:rsidRPr="00BB36BD">
        <w:rPr>
          <w:rFonts w:ascii="Times New Roman" w:hAnsi="Times New Roman" w:cs="Times New Roman"/>
          <w:sz w:val="24"/>
          <w:szCs w:val="26"/>
          <w:lang w:val="ky-KG"/>
        </w:rPr>
        <w:t>В 1-м классе уч-ся нацелены больше на социализацию и знакомство с одноклассниками, 10% уч-ся чувствуют дискомфорт в классе по причине дезадаптации. У остальных наблюдается проблемы в отношениях с семьей (родители, братья, сестры), причины уточняются. Им больше хочется в школе играть, общаться. Рекомендации учителям 1-х классов интегрировать в свои уроки игровые моменты, для большего усвоения учебного материала, общаться с ними и обращаться к ним как к взрослым при этом не повышая голос.</w:t>
      </w:r>
    </w:p>
    <w:p w:rsidR="00967BBE" w:rsidRPr="00967BBE" w:rsidRDefault="0023664F" w:rsidP="00BB36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BBE">
        <w:rPr>
          <w:rFonts w:ascii="Times New Roman" w:hAnsi="Times New Roman" w:cs="Times New Roman"/>
          <w:b/>
          <w:sz w:val="26"/>
          <w:szCs w:val="26"/>
        </w:rPr>
        <w:t xml:space="preserve">Отчет о проделанной работе педагога - </w:t>
      </w:r>
      <w:r w:rsidR="006E25BF" w:rsidRPr="00967BBE">
        <w:rPr>
          <w:rFonts w:ascii="Times New Roman" w:hAnsi="Times New Roman" w:cs="Times New Roman"/>
          <w:b/>
          <w:sz w:val="26"/>
          <w:szCs w:val="26"/>
        </w:rPr>
        <w:t>психолога</w:t>
      </w:r>
    </w:p>
    <w:p w:rsidR="00BB36BD" w:rsidRPr="003B2242" w:rsidRDefault="006E25BF" w:rsidP="003B22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BBE">
        <w:rPr>
          <w:rFonts w:ascii="Times New Roman" w:hAnsi="Times New Roman" w:cs="Times New Roman"/>
          <w:b/>
          <w:sz w:val="26"/>
          <w:szCs w:val="26"/>
        </w:rPr>
        <w:t>2-четверть</w:t>
      </w:r>
    </w:p>
    <w:p w:rsidR="0023664F" w:rsidRPr="00967BBE" w:rsidRDefault="0023664F" w:rsidP="0023664F">
      <w:pPr>
        <w:rPr>
          <w:rFonts w:ascii="Times New Roman" w:hAnsi="Times New Roman" w:cs="Times New Roman"/>
          <w:b/>
          <w:sz w:val="26"/>
          <w:szCs w:val="26"/>
        </w:rPr>
      </w:pPr>
      <w:r w:rsidRPr="00967BBE">
        <w:rPr>
          <w:rFonts w:ascii="Times New Roman" w:hAnsi="Times New Roman" w:cs="Times New Roman"/>
          <w:b/>
          <w:sz w:val="26"/>
          <w:szCs w:val="26"/>
        </w:rPr>
        <w:t xml:space="preserve">За период 2-ой четверти была проведена следующая работа: </w:t>
      </w:r>
    </w:p>
    <w:p w:rsidR="0023664F" w:rsidRPr="00967BBE" w:rsidRDefault="0023664F" w:rsidP="0023664F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Составление плана работы на </w:t>
      </w:r>
      <w:r w:rsidR="007C0F4A" w:rsidRPr="00967BBE">
        <w:rPr>
          <w:rFonts w:ascii="Times New Roman" w:hAnsi="Times New Roman" w:cs="Times New Roman"/>
          <w:sz w:val="26"/>
          <w:szCs w:val="26"/>
        </w:rPr>
        <w:t xml:space="preserve">2 четверть на </w:t>
      </w:r>
      <w:r w:rsidRPr="00967BBE">
        <w:rPr>
          <w:rFonts w:ascii="Times New Roman" w:hAnsi="Times New Roman" w:cs="Times New Roman"/>
          <w:sz w:val="26"/>
          <w:szCs w:val="26"/>
        </w:rPr>
        <w:t>основе утвержденного годового плана</w:t>
      </w:r>
    </w:p>
    <w:p w:rsidR="0023664F" w:rsidRPr="00967BBE" w:rsidRDefault="0023664F" w:rsidP="0023664F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Велось наблюдение за процессом адаптации в 1-х и 5-х классах. </w:t>
      </w:r>
    </w:p>
    <w:p w:rsidR="0023664F" w:rsidRPr="00967BBE" w:rsidRDefault="0023664F" w:rsidP="0023664F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967B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7BBE">
        <w:rPr>
          <w:rFonts w:ascii="Times New Roman" w:hAnsi="Times New Roman" w:cs="Times New Roman"/>
          <w:sz w:val="26"/>
          <w:szCs w:val="26"/>
        </w:rPr>
        <w:t xml:space="preserve"> детьми первого класса была проведена проективная методика</w:t>
      </w:r>
      <w:r w:rsidR="006E25BF" w:rsidRPr="00967BBE">
        <w:rPr>
          <w:rFonts w:ascii="Times New Roman" w:hAnsi="Times New Roman" w:cs="Times New Roman"/>
          <w:sz w:val="26"/>
          <w:szCs w:val="26"/>
        </w:rPr>
        <w:t xml:space="preserve"> по адаптации</w:t>
      </w:r>
      <w:r w:rsidRPr="00967BBE">
        <w:rPr>
          <w:rFonts w:ascii="Times New Roman" w:hAnsi="Times New Roman" w:cs="Times New Roman"/>
          <w:sz w:val="26"/>
          <w:szCs w:val="26"/>
        </w:rPr>
        <w:t>: «Школа зверей»</w:t>
      </w:r>
    </w:p>
    <w:p w:rsidR="0023664F" w:rsidRPr="00967BBE" w:rsidRDefault="0023664F" w:rsidP="0023664F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967B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7BBE">
        <w:rPr>
          <w:rFonts w:ascii="Times New Roman" w:hAnsi="Times New Roman" w:cs="Times New Roman"/>
          <w:sz w:val="26"/>
          <w:szCs w:val="26"/>
        </w:rPr>
        <w:t xml:space="preserve"> детьми 5-го класса проведены следующие методики: «Тест школьной тревожности </w:t>
      </w:r>
      <w:proofErr w:type="spellStart"/>
      <w:r w:rsidRPr="00967BBE">
        <w:rPr>
          <w:rFonts w:ascii="Times New Roman" w:hAnsi="Times New Roman" w:cs="Times New Roman"/>
          <w:sz w:val="26"/>
          <w:szCs w:val="26"/>
        </w:rPr>
        <w:t>Филлипса</w:t>
      </w:r>
      <w:proofErr w:type="spellEnd"/>
      <w:r w:rsidRPr="00967BB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3664F" w:rsidRPr="00967BBE" w:rsidRDefault="0023664F" w:rsidP="0023664F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 Проводились индивидуальные беседы, консультации с учащимися и педагогическим коллективом школы.</w:t>
      </w:r>
    </w:p>
    <w:p w:rsidR="00194BF2" w:rsidRPr="00967BBE" w:rsidRDefault="0023664F" w:rsidP="00BB36BD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Психологический марафон для </w:t>
      </w:r>
      <w:r w:rsidR="00194BF2" w:rsidRPr="00967BBE">
        <w:rPr>
          <w:rFonts w:ascii="Times New Roman" w:hAnsi="Times New Roman" w:cs="Times New Roman"/>
          <w:sz w:val="26"/>
          <w:szCs w:val="26"/>
        </w:rPr>
        <w:t>9-х классов</w:t>
      </w:r>
      <w:r w:rsidR="00BB36BD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  <w:r w:rsidRPr="00967BBE">
        <w:rPr>
          <w:rFonts w:ascii="Times New Roman" w:hAnsi="Times New Roman" w:cs="Times New Roman"/>
          <w:sz w:val="26"/>
          <w:szCs w:val="26"/>
        </w:rPr>
        <w:t>Внеклассное мероприятие для 9 классов «Как избежать психологических комплексов»</w:t>
      </w:r>
    </w:p>
    <w:p w:rsidR="00194BF2" w:rsidRPr="00967BBE" w:rsidRDefault="0023664F" w:rsidP="00194B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64F" w:rsidRDefault="00194BF2" w:rsidP="0019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7BBE">
        <w:rPr>
          <w:rFonts w:ascii="Times New Roman" w:hAnsi="Times New Roman" w:cs="Times New Roman"/>
          <w:sz w:val="26"/>
          <w:szCs w:val="26"/>
        </w:rPr>
        <w:t xml:space="preserve">• </w:t>
      </w:r>
      <w:r w:rsidR="007C0F4A"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 диагностика</w:t>
      </w:r>
      <w:r w:rsidR="006E25BF"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9-х классов</w:t>
      </w:r>
      <w:r w:rsidR="007C0F4A"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«Шкала мотивации одобрения Д. </w:t>
      </w:r>
      <w:proofErr w:type="spellStart"/>
      <w:r w:rsidR="007C0F4A"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Кроуна</w:t>
      </w:r>
      <w:proofErr w:type="spellEnd"/>
      <w:r w:rsidR="007C0F4A"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Д. </w:t>
      </w:r>
      <w:proofErr w:type="spellStart"/>
      <w:r w:rsidR="007C0F4A"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Марлоу</w:t>
      </w:r>
      <w:proofErr w:type="spellEnd"/>
      <w:r w:rsidR="007C0F4A" w:rsidRPr="00967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(русскоязычный сокращенный вариант Ю.Л. Ханина)</w:t>
      </w:r>
    </w:p>
    <w:p w:rsidR="00AF4498" w:rsidRDefault="00AF4498" w:rsidP="00194BF2">
      <w:pPr>
        <w:rPr>
          <w:rFonts w:ascii="Times New Roman" w:hAnsi="Times New Roman" w:cs="Times New Roman"/>
          <w:sz w:val="26"/>
          <w:szCs w:val="26"/>
        </w:rPr>
      </w:pPr>
    </w:p>
    <w:p w:rsidR="00194BF2" w:rsidRPr="00967BBE" w:rsidRDefault="00194BF2" w:rsidP="00194BF2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lastRenderedPageBreak/>
        <w:t xml:space="preserve">• Прошла обучение по программе цикла обучающих мероприятий «Условия реализации особых образовательных потребностей детей с синдромом дефицита внимания и </w:t>
      </w:r>
      <w:proofErr w:type="spellStart"/>
      <w:r w:rsidRPr="00967BBE">
        <w:rPr>
          <w:rFonts w:ascii="Times New Roman" w:hAnsi="Times New Roman" w:cs="Times New Roman"/>
          <w:sz w:val="26"/>
          <w:szCs w:val="26"/>
        </w:rPr>
        <w:t>гиперактивностью</w:t>
      </w:r>
      <w:proofErr w:type="spellEnd"/>
      <w:r w:rsidRPr="00967BBE">
        <w:rPr>
          <w:rFonts w:ascii="Times New Roman" w:hAnsi="Times New Roman" w:cs="Times New Roman"/>
          <w:sz w:val="26"/>
          <w:szCs w:val="26"/>
        </w:rPr>
        <w:t>» в объеме 6 академических часов с 7.11.23г.-12.12.23г. Получила сертификат от МГППУ.</w:t>
      </w:r>
    </w:p>
    <w:p w:rsidR="00194BF2" w:rsidRPr="00967BBE" w:rsidRDefault="00194BF2" w:rsidP="00194BF2">
      <w:pPr>
        <w:rPr>
          <w:rFonts w:ascii="Times New Roman" w:hAnsi="Times New Roman" w:cs="Times New Roman"/>
          <w:sz w:val="26"/>
          <w:szCs w:val="26"/>
        </w:rPr>
      </w:pPr>
      <w:r w:rsidRPr="00967BBE">
        <w:rPr>
          <w:rFonts w:ascii="Times New Roman" w:hAnsi="Times New Roman" w:cs="Times New Roman"/>
          <w:sz w:val="26"/>
          <w:szCs w:val="26"/>
        </w:rPr>
        <w:t>• Прошла обучение по программе цикла обучающих мероприятий «Оказание экстренной и кризисной психологической помощи в системе образования» в объеме 10 академических часов с 7.11.23г.-29.11.23г. Получила сертификат от МГППУ.</w:t>
      </w:r>
    </w:p>
    <w:p w:rsidR="00A446A2" w:rsidRDefault="00A446A2" w:rsidP="00BB36B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46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Диагностика 9-х классов «Шкала мотивации одобрения Д. </w:t>
      </w:r>
      <w:proofErr w:type="spellStart"/>
      <w:r w:rsidRPr="00A446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Кроуна</w:t>
      </w:r>
      <w:proofErr w:type="spellEnd"/>
      <w:r w:rsidRPr="00A446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Д. </w:t>
      </w:r>
      <w:proofErr w:type="spellStart"/>
      <w:r w:rsidRPr="00A446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Марлоу</w:t>
      </w:r>
      <w:proofErr w:type="spellEnd"/>
      <w:r w:rsidRPr="00A446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BB36BD" w:rsidRPr="00BB36BD" w:rsidRDefault="00BB36BD" w:rsidP="00BB36BD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3664F" w:rsidRPr="00BB36BD" w:rsidRDefault="0023664F" w:rsidP="0023664F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Этот показатель характеризует мотивационную структуру субъекта и, в частности, степень его зависимости от благоприятных оценок со стороны других людей, его ранимость и чувствительность к средовым и межличностным влияниям. Иными словами, шкала позволяет получить косвенную меру потребности человека в одобрении со стороны других людей.</w:t>
      </w:r>
    </w:p>
    <w:p w:rsidR="0023664F" w:rsidRPr="00BB36BD" w:rsidRDefault="0023664F" w:rsidP="0023664F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Оценка результатов.</w:t>
      </w:r>
      <w:r w:rsidR="007C0F4A" w:rsidRPr="00BB36BD">
        <w:rPr>
          <w:rFonts w:ascii="Times New Roman" w:hAnsi="Times New Roman" w:cs="Times New Roman"/>
          <w:sz w:val="24"/>
          <w:szCs w:val="26"/>
        </w:rPr>
        <w:t xml:space="preserve"> Всего участвовало – </w:t>
      </w:r>
      <w:r w:rsidR="006E25BF" w:rsidRPr="00BB36BD">
        <w:rPr>
          <w:rFonts w:ascii="Times New Roman" w:hAnsi="Times New Roman" w:cs="Times New Roman"/>
          <w:sz w:val="24"/>
          <w:szCs w:val="26"/>
        </w:rPr>
        <w:t xml:space="preserve">58 </w:t>
      </w:r>
      <w:r w:rsidR="007C0F4A" w:rsidRPr="00BB36BD">
        <w:rPr>
          <w:rFonts w:ascii="Times New Roman" w:hAnsi="Times New Roman" w:cs="Times New Roman"/>
          <w:sz w:val="24"/>
          <w:szCs w:val="26"/>
        </w:rPr>
        <w:t xml:space="preserve">уч-ся </w:t>
      </w:r>
      <w:proofErr w:type="gramStart"/>
      <w:r w:rsidR="007C0F4A" w:rsidRPr="00BB36BD">
        <w:rPr>
          <w:rFonts w:ascii="Times New Roman" w:hAnsi="Times New Roman" w:cs="Times New Roman"/>
          <w:sz w:val="24"/>
          <w:szCs w:val="26"/>
        </w:rPr>
        <w:t>9</w:t>
      </w:r>
      <w:proofErr w:type="gramEnd"/>
      <w:r w:rsidR="007C0F4A" w:rsidRPr="00BB36BD">
        <w:rPr>
          <w:rFonts w:ascii="Times New Roman" w:hAnsi="Times New Roman" w:cs="Times New Roman"/>
          <w:sz w:val="24"/>
          <w:szCs w:val="26"/>
        </w:rPr>
        <w:t xml:space="preserve"> а</w:t>
      </w:r>
      <w:r w:rsidR="006E25BF" w:rsidRPr="00BB36BD">
        <w:rPr>
          <w:rFonts w:ascii="Times New Roman" w:hAnsi="Times New Roman" w:cs="Times New Roman"/>
          <w:sz w:val="24"/>
          <w:szCs w:val="26"/>
        </w:rPr>
        <w:t xml:space="preserve"> (29)</w:t>
      </w:r>
      <w:r w:rsidR="007C0F4A" w:rsidRPr="00BB36BD">
        <w:rPr>
          <w:rFonts w:ascii="Times New Roman" w:hAnsi="Times New Roman" w:cs="Times New Roman"/>
          <w:sz w:val="24"/>
          <w:szCs w:val="26"/>
        </w:rPr>
        <w:t>,</w:t>
      </w:r>
      <w:r w:rsidR="006E25BF" w:rsidRPr="00BB36BD">
        <w:rPr>
          <w:rFonts w:ascii="Times New Roman" w:hAnsi="Times New Roman" w:cs="Times New Roman"/>
          <w:sz w:val="24"/>
          <w:szCs w:val="26"/>
        </w:rPr>
        <w:t xml:space="preserve"> </w:t>
      </w:r>
      <w:r w:rsidR="007C0F4A" w:rsidRPr="00BB36BD">
        <w:rPr>
          <w:rFonts w:ascii="Times New Roman" w:hAnsi="Times New Roman" w:cs="Times New Roman"/>
          <w:sz w:val="24"/>
          <w:szCs w:val="26"/>
        </w:rPr>
        <w:t>б</w:t>
      </w:r>
      <w:r w:rsidR="006E25BF" w:rsidRPr="00BB36BD">
        <w:rPr>
          <w:rFonts w:ascii="Times New Roman" w:hAnsi="Times New Roman" w:cs="Times New Roman"/>
          <w:sz w:val="24"/>
          <w:szCs w:val="26"/>
        </w:rPr>
        <w:t xml:space="preserve"> (29)</w:t>
      </w:r>
      <w:r w:rsidR="007C0F4A" w:rsidRPr="00BB36BD">
        <w:rPr>
          <w:rFonts w:ascii="Times New Roman" w:hAnsi="Times New Roman" w:cs="Times New Roman"/>
          <w:sz w:val="24"/>
          <w:szCs w:val="26"/>
        </w:rPr>
        <w:t xml:space="preserve"> класса</w:t>
      </w:r>
    </w:p>
    <w:p w:rsidR="007C0F4A" w:rsidRPr="00BB36BD" w:rsidRDefault="00BB36BD" w:rsidP="007C0F4A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 xml:space="preserve">•      </w:t>
      </w:r>
      <w:r>
        <w:rPr>
          <w:rFonts w:ascii="Times New Roman" w:hAnsi="Times New Roman" w:cs="Times New Roman"/>
          <w:sz w:val="24"/>
          <w:szCs w:val="26"/>
          <w:lang w:val="ky-KG"/>
        </w:rPr>
        <w:t xml:space="preserve">    </w:t>
      </w:r>
      <w:r w:rsidR="007C0F4A" w:rsidRPr="00BB36BD">
        <w:rPr>
          <w:rFonts w:ascii="Times New Roman" w:hAnsi="Times New Roman" w:cs="Times New Roman"/>
          <w:sz w:val="24"/>
          <w:szCs w:val="26"/>
        </w:rPr>
        <w:t xml:space="preserve">0-6 баллов </w:t>
      </w:r>
      <w:r w:rsidR="00A446A2" w:rsidRPr="00BB36BD">
        <w:rPr>
          <w:rFonts w:ascii="Times New Roman" w:hAnsi="Times New Roman" w:cs="Times New Roman"/>
          <w:sz w:val="24"/>
          <w:szCs w:val="26"/>
        </w:rPr>
        <w:t xml:space="preserve">(10 уч-ся) </w:t>
      </w:r>
      <w:r w:rsidR="007C0F4A" w:rsidRPr="00BB36BD">
        <w:rPr>
          <w:rFonts w:ascii="Times New Roman" w:hAnsi="Times New Roman" w:cs="Times New Roman"/>
          <w:sz w:val="24"/>
          <w:szCs w:val="26"/>
        </w:rPr>
        <w:t>— Низкая мотивация к одобрению.</w:t>
      </w:r>
      <w:r w:rsidR="006E25BF" w:rsidRPr="00BB36B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C0F4A" w:rsidRPr="00BB36BD" w:rsidRDefault="007C0F4A" w:rsidP="007C0F4A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 xml:space="preserve">Имеет достаточно низкий уровень потребности в одобрении со стороны других людей. Независимость от окружающих может показаться игнорированием их мнения о себе. Не свойственна категоричность суждений в свой адрес. Не старается выглядеть в глазах окружающих лучше, чем есть на самом деле </w:t>
      </w:r>
      <w:proofErr w:type="gramStart"/>
      <w:r w:rsidRPr="00BB36BD">
        <w:rPr>
          <w:rFonts w:ascii="Times New Roman" w:hAnsi="Times New Roman" w:cs="Times New Roman"/>
          <w:sz w:val="24"/>
          <w:szCs w:val="26"/>
        </w:rPr>
        <w:t>и</w:t>
      </w:r>
      <w:proofErr w:type="gramEnd"/>
      <w:r w:rsidRPr="00BB36BD">
        <w:rPr>
          <w:rFonts w:ascii="Times New Roman" w:hAnsi="Times New Roman" w:cs="Times New Roman"/>
          <w:sz w:val="24"/>
          <w:szCs w:val="26"/>
        </w:rPr>
        <w:t xml:space="preserve"> тем самым может ставить себя вне социальных связей и социального одобрения.</w:t>
      </w:r>
    </w:p>
    <w:p w:rsidR="007C0F4A" w:rsidRPr="00BB36BD" w:rsidRDefault="003012B9" w:rsidP="007C0F4A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 xml:space="preserve"> </w:t>
      </w:r>
      <w:r w:rsidR="007C0F4A" w:rsidRPr="00BB36BD">
        <w:rPr>
          <w:rFonts w:ascii="Times New Roman" w:hAnsi="Times New Roman" w:cs="Times New Roman"/>
          <w:sz w:val="24"/>
          <w:szCs w:val="26"/>
        </w:rPr>
        <w:t>•         7-13 баллов</w:t>
      </w:r>
      <w:r w:rsidR="00A446A2" w:rsidRPr="00BB36BD">
        <w:rPr>
          <w:rFonts w:ascii="Times New Roman" w:hAnsi="Times New Roman" w:cs="Times New Roman"/>
          <w:sz w:val="24"/>
          <w:szCs w:val="26"/>
        </w:rPr>
        <w:t xml:space="preserve"> (40 уч-ся)</w:t>
      </w:r>
      <w:r w:rsidR="007C0F4A" w:rsidRPr="00BB36BD">
        <w:rPr>
          <w:rFonts w:ascii="Times New Roman" w:hAnsi="Times New Roman" w:cs="Times New Roman"/>
          <w:sz w:val="24"/>
          <w:szCs w:val="26"/>
        </w:rPr>
        <w:t xml:space="preserve"> — Средняя мотивация к одобрению.</w:t>
      </w:r>
    </w:p>
    <w:p w:rsidR="007C0F4A" w:rsidRPr="00BB36BD" w:rsidRDefault="007C0F4A" w:rsidP="007C0F4A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Имеет средний уровень потребности в одобрении со стороны окружающих людей. Особенности поведения свидетельствуют о желании выглядеть в глазах окружающих вполне адекватно (т.е. казаться таким, каким является на самом деле), что вполне нормально, т.к. свойственно большинству людей. Такое поведение дает возможность для самостоятельности в суждениях о себе. Не стоит рекомендовать часто обращать внимание на мнение о себе других людей, если оно расходится с собственными представлениями. Но если рекомендовать задумываться хотя бы над одним мнением из пяти несовпадающих с собственным — успех обеспечен.</w:t>
      </w:r>
    </w:p>
    <w:p w:rsidR="007C0F4A" w:rsidRPr="00BB36BD" w:rsidRDefault="007C0F4A" w:rsidP="007C0F4A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 xml:space="preserve">•         14-20 баллов </w:t>
      </w:r>
      <w:r w:rsidR="00A446A2" w:rsidRPr="00BB36BD">
        <w:rPr>
          <w:rFonts w:ascii="Times New Roman" w:hAnsi="Times New Roman" w:cs="Times New Roman"/>
          <w:sz w:val="24"/>
          <w:szCs w:val="26"/>
        </w:rPr>
        <w:t xml:space="preserve">(8 уч-ся) </w:t>
      </w:r>
      <w:r w:rsidRPr="00BB36BD">
        <w:rPr>
          <w:rFonts w:ascii="Times New Roman" w:hAnsi="Times New Roman" w:cs="Times New Roman"/>
          <w:sz w:val="24"/>
          <w:szCs w:val="26"/>
        </w:rPr>
        <w:t>— Высокая мотивация к одобрению.</w:t>
      </w:r>
    </w:p>
    <w:p w:rsidR="0023664F" w:rsidRPr="00BB36BD" w:rsidRDefault="007C0F4A" w:rsidP="007C0F4A">
      <w:pPr>
        <w:rPr>
          <w:rFonts w:ascii="Times New Roman" w:hAnsi="Times New Roman" w:cs="Times New Roman"/>
          <w:sz w:val="24"/>
          <w:szCs w:val="26"/>
        </w:rPr>
      </w:pPr>
      <w:r w:rsidRPr="00BB36BD">
        <w:rPr>
          <w:rFonts w:ascii="Times New Roman" w:hAnsi="Times New Roman" w:cs="Times New Roman"/>
          <w:sz w:val="24"/>
          <w:szCs w:val="26"/>
        </w:rPr>
        <w:t>Одно из двух: Или не искренен с экспериментатором или неискренен с самим собой. Пытается быть кем-то выдуманным. Встречается также при протестных реакциях против психологического тестирования либо против межличностного взаимодействия как такового.</w:t>
      </w:r>
    </w:p>
    <w:p w:rsidR="00194BF2" w:rsidRPr="00A446A2" w:rsidRDefault="00194BF2" w:rsidP="00A446A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6A2">
        <w:rPr>
          <w:rFonts w:ascii="Times New Roman" w:hAnsi="Times New Roman" w:cs="Times New Roman"/>
          <w:b/>
          <w:sz w:val="26"/>
          <w:szCs w:val="26"/>
        </w:rPr>
        <w:t xml:space="preserve">Внеклассное мероприятие для 9 классов «Как избежать психологических комплексов» </w:t>
      </w:r>
    </w:p>
    <w:p w:rsidR="00194BF2" w:rsidRPr="00BB36BD" w:rsidRDefault="00194BF2" w:rsidP="00194BF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B36B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Цель мероприятия:</w:t>
      </w:r>
    </w:p>
    <w:p w:rsidR="00194BF2" w:rsidRPr="00BB36BD" w:rsidRDefault="00194BF2" w:rsidP="00194BF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B36B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• развитие коммуникативных качеств личности;</w:t>
      </w:r>
    </w:p>
    <w:p w:rsidR="00194BF2" w:rsidRPr="00BB36BD" w:rsidRDefault="00194BF2" w:rsidP="00194BF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B36B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• оказание помощи подросткам в формировании характера и силы воли;</w:t>
      </w:r>
    </w:p>
    <w:p w:rsidR="00194BF2" w:rsidRPr="00BB36BD" w:rsidRDefault="00194BF2" w:rsidP="00194BF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B36B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• воспитание чувства ответственности за собственное психическое состояние и состояние своих друзей и близких.</w:t>
      </w:r>
    </w:p>
    <w:p w:rsidR="003B2242" w:rsidRPr="00A446A2" w:rsidRDefault="00A446A2" w:rsidP="003B2242">
      <w:pPr>
        <w:pStyle w:val="a6"/>
      </w:pPr>
      <w:r w:rsidRPr="00A446A2">
        <w:rPr>
          <w:noProof/>
        </w:rPr>
        <w:lastRenderedPageBreak/>
        <w:drawing>
          <wp:inline distT="0" distB="0" distL="0" distR="0">
            <wp:extent cx="3338595" cy="2706370"/>
            <wp:effectExtent l="0" t="0" r="0" b="0"/>
            <wp:docPr id="1" name="Рисунок 1" descr="C:\Users\Lenovo\Downloads\WhatsApp Image 2024-01-10 at 13.05.2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4-01-10 at 13.05.27 (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3" b="17899"/>
                    <a:stretch/>
                  </pic:blipFill>
                  <pic:spPr bwMode="auto">
                    <a:xfrm>
                      <a:off x="0" y="0"/>
                      <a:ext cx="3371817" cy="27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46A2">
        <w:t xml:space="preserve"> </w:t>
      </w:r>
      <w:r w:rsidR="003B2242" w:rsidRPr="00A446A2">
        <w:rPr>
          <w:noProof/>
        </w:rPr>
        <w:drawing>
          <wp:inline distT="0" distB="0" distL="0" distR="0" wp14:anchorId="375F33BE" wp14:editId="5A50DBBC">
            <wp:extent cx="2872740" cy="2701081"/>
            <wp:effectExtent l="0" t="0" r="3810" b="4445"/>
            <wp:docPr id="3" name="Рисунок 3" descr="C:\Users\Lenovo\Downloads\WhatsApp Image 2024-01-10 at 13.05.2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WhatsApp Image 2024-01-10 at 13.05.27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9" r="27608" b="23092"/>
                    <a:stretch/>
                  </pic:blipFill>
                  <pic:spPr bwMode="auto">
                    <a:xfrm>
                      <a:off x="0" y="0"/>
                      <a:ext cx="2907194" cy="273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46A2">
        <w:rPr>
          <w:noProof/>
        </w:rPr>
        <w:drawing>
          <wp:inline distT="0" distB="0" distL="0" distR="0" wp14:anchorId="6BD8DF16" wp14:editId="79F34F0B">
            <wp:extent cx="6239510" cy="3444240"/>
            <wp:effectExtent l="0" t="0" r="8890" b="3810"/>
            <wp:docPr id="2" name="Рисунок 2" descr="C:\Users\Lenovo\Downloads\WhatsApp Image 2024-01-10 at 13.05.27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4-01-10 at 13.05.27 (8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99"/>
                    <a:stretch/>
                  </pic:blipFill>
                  <pic:spPr bwMode="auto">
                    <a:xfrm>
                      <a:off x="0" y="0"/>
                      <a:ext cx="6289228" cy="34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6A2" w:rsidRDefault="00A446A2" w:rsidP="00F62E5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F62E59">
        <w:rPr>
          <w:rFonts w:ascii="Times New Roman" w:hAnsi="Times New Roman" w:cs="Times New Roman"/>
          <w:b/>
          <w:sz w:val="26"/>
          <w:szCs w:val="26"/>
        </w:rPr>
        <w:t>С детьми первого класса была проведена проективная методика по адаптации: «Школа зверей»</w:t>
      </w:r>
    </w:p>
    <w:p w:rsidR="00EE28B8" w:rsidRPr="00BB36BD" w:rsidRDefault="00EE28B8" w:rsidP="00EE28B8">
      <w:pPr>
        <w:spacing w:after="0"/>
        <w:ind w:left="660"/>
        <w:rPr>
          <w:rFonts w:ascii="Times New Roman" w:hAnsi="Times New Roman"/>
          <w:sz w:val="24"/>
          <w:szCs w:val="26"/>
        </w:rPr>
      </w:pPr>
      <w:r w:rsidRPr="00BB36BD">
        <w:rPr>
          <w:rFonts w:ascii="Times New Roman" w:hAnsi="Times New Roman"/>
          <w:sz w:val="24"/>
          <w:szCs w:val="26"/>
        </w:rPr>
        <w:t>Поскольку психологическая защита формируется на неосознанном уровне, то исследование ее механизмов может проводиться с помощью проективных методик. Одна из них — «Школа зверей». Она дает возможность выявить школьные неврозы на начальной стадии развития, выяснить причины и способы коррекции. Неопределенность стимульного материала, атмосфера доброжелательности и отсутствие оценочных суждений позволяют ребенку раскрыться наиболее глубоко. К тому же рисование для младших школьников привычно и интересно. Анализ изображенного дает возможность сделать некоторые предположения о тех трудностях, которые возникли у детей в процессе учебной деятельности.</w:t>
      </w:r>
    </w:p>
    <w:p w:rsidR="00EE28B8" w:rsidRPr="00BB36BD" w:rsidRDefault="00EE28B8" w:rsidP="00EE28B8">
      <w:pPr>
        <w:spacing w:after="0"/>
        <w:ind w:left="660"/>
        <w:rPr>
          <w:rFonts w:ascii="Times New Roman" w:hAnsi="Times New Roman"/>
          <w:sz w:val="24"/>
          <w:szCs w:val="26"/>
        </w:rPr>
      </w:pPr>
      <w:r w:rsidRPr="00BB36BD">
        <w:rPr>
          <w:rFonts w:ascii="Times New Roman" w:hAnsi="Times New Roman"/>
          <w:sz w:val="24"/>
          <w:szCs w:val="26"/>
        </w:rPr>
        <w:t>При интерпретации работ уч-ся, выявлено</w:t>
      </w:r>
      <w:r w:rsidR="00294EEC" w:rsidRPr="00BB36BD">
        <w:rPr>
          <w:rFonts w:ascii="Times New Roman" w:hAnsi="Times New Roman"/>
          <w:sz w:val="24"/>
          <w:szCs w:val="26"/>
        </w:rPr>
        <w:t>, что 86</w:t>
      </w:r>
      <w:r w:rsidRPr="00BB36BD">
        <w:rPr>
          <w:rFonts w:ascii="Times New Roman" w:hAnsi="Times New Roman"/>
          <w:sz w:val="24"/>
          <w:szCs w:val="26"/>
        </w:rPr>
        <w:t xml:space="preserve">% уч-ся </w:t>
      </w:r>
      <w:proofErr w:type="gramStart"/>
      <w:r w:rsidRPr="00BB36BD">
        <w:rPr>
          <w:rFonts w:ascii="Times New Roman" w:hAnsi="Times New Roman"/>
          <w:sz w:val="24"/>
          <w:szCs w:val="26"/>
        </w:rPr>
        <w:t>1</w:t>
      </w:r>
      <w:proofErr w:type="gramEnd"/>
      <w:r w:rsidRPr="00BB36BD">
        <w:rPr>
          <w:rFonts w:ascii="Times New Roman" w:hAnsi="Times New Roman"/>
          <w:sz w:val="24"/>
          <w:szCs w:val="26"/>
        </w:rPr>
        <w:t xml:space="preserve"> а, б, в, г класса успешно прошли этап</w:t>
      </w:r>
      <w:r w:rsidR="00294EEC" w:rsidRPr="00BB36BD">
        <w:rPr>
          <w:rFonts w:ascii="Times New Roman" w:hAnsi="Times New Roman"/>
          <w:sz w:val="24"/>
          <w:szCs w:val="26"/>
        </w:rPr>
        <w:t xml:space="preserve"> адаптации в школе, остальные 14</w:t>
      </w:r>
      <w:r w:rsidRPr="00BB36BD">
        <w:rPr>
          <w:rFonts w:ascii="Times New Roman" w:hAnsi="Times New Roman"/>
          <w:sz w:val="24"/>
          <w:szCs w:val="26"/>
        </w:rPr>
        <w:t>% также адаптируются с</w:t>
      </w:r>
      <w:r w:rsidR="00294EEC" w:rsidRPr="00BB36BD">
        <w:rPr>
          <w:rFonts w:ascii="Times New Roman" w:hAnsi="Times New Roman"/>
          <w:sz w:val="24"/>
          <w:szCs w:val="26"/>
        </w:rPr>
        <w:t xml:space="preserve"> некоторыми затруднениями в медленном темпе. Учащихся, которых можно включить в группу «</w:t>
      </w:r>
      <w:proofErr w:type="spellStart"/>
      <w:r w:rsidR="00294EEC" w:rsidRPr="00BB36BD">
        <w:rPr>
          <w:rFonts w:ascii="Times New Roman" w:hAnsi="Times New Roman"/>
          <w:sz w:val="24"/>
          <w:szCs w:val="26"/>
        </w:rPr>
        <w:t>Дезадаптация</w:t>
      </w:r>
      <w:proofErr w:type="spellEnd"/>
      <w:r w:rsidR="00294EEC" w:rsidRPr="00BB36BD">
        <w:rPr>
          <w:rFonts w:ascii="Times New Roman" w:hAnsi="Times New Roman"/>
          <w:sz w:val="24"/>
          <w:szCs w:val="26"/>
        </w:rPr>
        <w:t>» нет.</w:t>
      </w:r>
      <w:r w:rsidRPr="00BB36BD">
        <w:rPr>
          <w:rFonts w:ascii="Times New Roman" w:hAnsi="Times New Roman"/>
          <w:sz w:val="24"/>
          <w:szCs w:val="26"/>
        </w:rPr>
        <w:t xml:space="preserve"> </w:t>
      </w:r>
    </w:p>
    <w:p w:rsidR="00BB36BD" w:rsidRDefault="00BB36BD" w:rsidP="00035F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35F27" w:rsidRPr="00035F27" w:rsidRDefault="00035F27" w:rsidP="00035F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F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мониторинга изучения адаптации</w:t>
      </w:r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учащихся </w:t>
      </w:r>
      <w:proofErr w:type="gramStart"/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а,</w:t>
      </w:r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val="ky-KG" w:eastAsia="ru-RU"/>
        </w:rPr>
        <w:t xml:space="preserve"> </w:t>
      </w:r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б,</w:t>
      </w:r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val="ky-KG" w:eastAsia="ru-RU"/>
        </w:rPr>
        <w:t xml:space="preserve"> </w:t>
      </w:r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в,</w:t>
      </w:r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val="ky-KG" w:eastAsia="ru-RU"/>
        </w:rPr>
        <w:t xml:space="preserve"> </w:t>
      </w:r>
      <w:r w:rsidR="00BB36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</w:t>
      </w:r>
      <w:r w:rsidRPr="00035F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класса</w:t>
      </w:r>
    </w:p>
    <w:tbl>
      <w:tblPr>
        <w:tblW w:w="6869" w:type="dxa"/>
        <w:tblInd w:w="141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5"/>
        <w:gridCol w:w="702"/>
        <w:gridCol w:w="943"/>
        <w:gridCol w:w="849"/>
        <w:gridCol w:w="848"/>
        <w:gridCol w:w="823"/>
        <w:gridCol w:w="1889"/>
      </w:tblGrid>
      <w:tr w:rsidR="00035F27" w:rsidRPr="00035F27" w:rsidTr="00BB36BD">
        <w:tc>
          <w:tcPr>
            <w:tcW w:w="81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35F27" w:rsidRPr="00D3130F" w:rsidRDefault="00035F27" w:rsidP="00035F27">
            <w:pPr>
              <w:spacing w:after="15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</w:pPr>
            <w:r w:rsidRPr="00035F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КЛАСС</w:t>
            </w:r>
            <w:r w:rsidR="00D313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y-KG" w:eastAsia="ru-RU"/>
              </w:rPr>
              <w:t>Ы</w:t>
            </w:r>
          </w:p>
        </w:tc>
        <w:tc>
          <w:tcPr>
            <w:tcW w:w="70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35F27" w:rsidRPr="00035F27" w:rsidRDefault="00745E6D" w:rsidP="00035F27">
            <w:pPr>
              <w:spacing w:after="15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352" w:type="dxa"/>
            <w:gridSpan w:val="5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035F27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Психолого-педагогическая оценка готовности</w:t>
            </w:r>
          </w:p>
        </w:tc>
      </w:tr>
      <w:tr w:rsidR="00745E6D" w:rsidRPr="00035F27" w:rsidTr="003B2242">
        <w:trPr>
          <w:trHeight w:val="122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E6D" w:rsidRPr="00035F27" w:rsidRDefault="00745E6D" w:rsidP="0003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E6D" w:rsidRPr="00035F27" w:rsidRDefault="00745E6D" w:rsidP="0003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745E6D" w:rsidRPr="00035F27" w:rsidRDefault="00745E6D" w:rsidP="00035F27">
            <w:pPr>
              <w:spacing w:after="15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Готовы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45E6D" w:rsidRPr="00035F27" w:rsidRDefault="00745E6D" w:rsidP="00035F27">
            <w:pPr>
              <w:spacing w:after="15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Условно готовы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745E6D" w:rsidRPr="00035F27" w:rsidRDefault="00745E6D" w:rsidP="00035F27">
            <w:pPr>
              <w:spacing w:after="15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Условно не готовы</w:t>
            </w: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745E6D" w:rsidRPr="00035F27" w:rsidRDefault="00745E6D" w:rsidP="00035F27">
            <w:pPr>
              <w:spacing w:after="15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готовы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745E6D" w:rsidRPr="00035F27" w:rsidRDefault="00745E6D" w:rsidP="00035F27">
            <w:pPr>
              <w:spacing w:after="15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школьной мотивации</w:t>
            </w:r>
          </w:p>
        </w:tc>
      </w:tr>
      <w:tr w:rsidR="00035F27" w:rsidRPr="00035F27" w:rsidTr="00BB36BD">
        <w:trPr>
          <w:trHeight w:val="72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035F27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EE0909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F27" w:rsidRPr="00035F27" w:rsidRDefault="00EE0909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EE0909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EE0909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035F27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EE0909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035F27" w:rsidRPr="00035F27" w:rsidTr="00BB36BD">
        <w:trPr>
          <w:trHeight w:val="324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D3130F" w:rsidRDefault="00035F27" w:rsidP="00035F2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313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 %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035F27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F27" w:rsidRPr="00BB36BD" w:rsidRDefault="00BB36BD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  <w:t>30,77%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BB36BD" w:rsidRDefault="00BB36BD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  <w:t>53,85%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BB36BD" w:rsidRDefault="00BB36BD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  <w:t>15,38%</w:t>
            </w: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035F27" w:rsidRDefault="00035F27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5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F27" w:rsidRPr="00BB36BD" w:rsidRDefault="00BB36BD" w:rsidP="00035F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y-KG" w:eastAsia="ru-RU"/>
              </w:rPr>
              <w:t>23,08%</w:t>
            </w:r>
          </w:p>
        </w:tc>
      </w:tr>
    </w:tbl>
    <w:p w:rsidR="00C52698" w:rsidRDefault="00C52698" w:rsidP="00BB36BD">
      <w:pPr>
        <w:spacing w:after="0"/>
        <w:rPr>
          <w:rFonts w:ascii="Times New Roman" w:hAnsi="Times New Roman"/>
          <w:sz w:val="26"/>
          <w:szCs w:val="26"/>
        </w:rPr>
      </w:pPr>
    </w:p>
    <w:p w:rsidR="00C52698" w:rsidRDefault="00C52698" w:rsidP="00C5269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Рекомендации:</w:t>
      </w:r>
    </w:p>
    <w:p w:rsidR="00C52698" w:rsidRDefault="00C52698" w:rsidP="00C5269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Психологу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52698" w:rsidRDefault="00C52698" w:rsidP="00C52698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Организовать сопровождение учащегося, испытывающего возможную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дезадаптацию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C52698" w:rsidRDefault="00C52698" w:rsidP="00C52698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Разработать программу коррекционно-развивающих занятий;</w:t>
      </w:r>
    </w:p>
    <w:p w:rsidR="00C52698" w:rsidRDefault="00C52698" w:rsidP="00C52698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групповые и индивидуальные занятия, направленные на преодоление проблем в адаптации первоклассников;</w:t>
      </w:r>
    </w:p>
    <w:p w:rsidR="00C52698" w:rsidRDefault="00C52698" w:rsidP="00C52698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Провести повторную диагностику уровня адаптации учащихся.</w:t>
      </w:r>
    </w:p>
    <w:p w:rsidR="00C52698" w:rsidRDefault="00C52698" w:rsidP="00C5269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Классным руководителям:</w:t>
      </w:r>
    </w:p>
    <w:p w:rsidR="00C52698" w:rsidRPr="003B2242" w:rsidRDefault="00C52698" w:rsidP="003B2242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работу:</w:t>
      </w:r>
      <w:r w:rsidR="003B2242">
        <w:rPr>
          <w:rFonts w:ascii="Arial" w:hAnsi="Arial" w:cs="Arial"/>
          <w:color w:val="000000"/>
          <w:sz w:val="21"/>
          <w:szCs w:val="21"/>
          <w:lang w:val="ky-KG"/>
        </w:rPr>
        <w:t xml:space="preserve"> </w:t>
      </w:r>
      <w:r w:rsidR="003B2242">
        <w:rPr>
          <w:rFonts w:ascii="Arial" w:hAnsi="Arial" w:cs="Arial"/>
          <w:color w:val="000000"/>
          <w:sz w:val="21"/>
          <w:szCs w:val="21"/>
        </w:rPr>
        <w:t>п</w:t>
      </w:r>
      <w:r w:rsidRPr="003B2242">
        <w:rPr>
          <w:rFonts w:ascii="Arial" w:hAnsi="Arial" w:cs="Arial"/>
          <w:color w:val="000000"/>
          <w:sz w:val="21"/>
          <w:szCs w:val="21"/>
        </w:rPr>
        <w:t>о повышению сплоченности классного коллектива;</w:t>
      </w:r>
      <w:r w:rsidR="003B2242">
        <w:rPr>
          <w:rFonts w:ascii="Arial" w:hAnsi="Arial" w:cs="Arial"/>
          <w:color w:val="000000"/>
          <w:sz w:val="21"/>
          <w:szCs w:val="21"/>
          <w:lang w:val="ky-KG"/>
        </w:rPr>
        <w:t xml:space="preserve"> в</w:t>
      </w:r>
      <w:r w:rsidRPr="003B2242">
        <w:rPr>
          <w:rFonts w:ascii="Arial" w:hAnsi="Arial" w:cs="Arial"/>
          <w:color w:val="000000"/>
          <w:sz w:val="21"/>
          <w:szCs w:val="21"/>
        </w:rPr>
        <w:t xml:space="preserve"> поддержании хорошего уровня работоспособности и активности учащихся;</w:t>
      </w:r>
      <w:r w:rsidR="003B2242">
        <w:rPr>
          <w:rFonts w:ascii="Arial" w:hAnsi="Arial" w:cs="Arial"/>
          <w:color w:val="000000"/>
          <w:sz w:val="21"/>
          <w:szCs w:val="21"/>
          <w:lang w:val="ky-KG"/>
        </w:rPr>
        <w:t xml:space="preserve"> п</w:t>
      </w:r>
      <w:r w:rsidRPr="003B2242">
        <w:rPr>
          <w:rFonts w:ascii="Arial" w:hAnsi="Arial" w:cs="Arial"/>
          <w:color w:val="000000"/>
          <w:sz w:val="21"/>
          <w:szCs w:val="21"/>
        </w:rPr>
        <w:t>о созданию ситуаций успеха на уроках и внеурочной деятельности для всех групп учащихся.</w:t>
      </w:r>
    </w:p>
    <w:p w:rsidR="00C52698" w:rsidRDefault="00C52698" w:rsidP="003B2242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Поддерживать высокий уровень школьной мотивации увлекательными заданиями, не перегружать детей информацией.</w:t>
      </w:r>
    </w:p>
    <w:p w:rsidR="00C52698" w:rsidRDefault="00C52698" w:rsidP="00C5269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Родителям:</w:t>
      </w:r>
    </w:p>
    <w:p w:rsidR="00C52698" w:rsidRDefault="00C52698" w:rsidP="00C52698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Следить за режимом дня своего ребенка. Не допускать перегруженности, как физической, так и умственной.</w:t>
      </w:r>
    </w:p>
    <w:p w:rsidR="00C52698" w:rsidRDefault="00C52698" w:rsidP="00C52698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Приучать ребенка к самостоятельности в обыденной жизни (ребенок должен содержать в порядке свои вещи, складывать учебные принадлежности в рюкзак и т.д.)</w:t>
      </w:r>
    </w:p>
    <w:p w:rsidR="00C52698" w:rsidRDefault="00C52698" w:rsidP="00C52698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оказывать на ребенка психологического и физического давления. Учить детей правильно реагировать на неудачи.</w:t>
      </w:r>
    </w:p>
    <w:p w:rsidR="00F62E59" w:rsidRPr="003B2242" w:rsidRDefault="00C52698" w:rsidP="00BB36BD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Причины возникновения сложностей разбирать и исправлять совместно с ребенком.</w:t>
      </w:r>
    </w:p>
    <w:p w:rsidR="003B2242" w:rsidRPr="003B2242" w:rsidRDefault="003B2242" w:rsidP="003B224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2242">
        <w:rPr>
          <w:rFonts w:ascii="Times New Roman" w:hAnsi="Times New Roman" w:cs="Times New Roman"/>
          <w:b/>
          <w:sz w:val="26"/>
          <w:szCs w:val="26"/>
        </w:rPr>
        <w:t xml:space="preserve">С детьми 5-го класса проведены следующие методики: «Тест школьной тревожности </w:t>
      </w:r>
      <w:proofErr w:type="spellStart"/>
      <w:r w:rsidRPr="003B2242">
        <w:rPr>
          <w:rFonts w:ascii="Times New Roman" w:hAnsi="Times New Roman" w:cs="Times New Roman"/>
          <w:b/>
          <w:sz w:val="26"/>
          <w:szCs w:val="26"/>
        </w:rPr>
        <w:t>Филлипса</w:t>
      </w:r>
      <w:proofErr w:type="spellEnd"/>
      <w:r w:rsidRPr="003B2242">
        <w:rPr>
          <w:rFonts w:ascii="Times New Roman" w:hAnsi="Times New Roman" w:cs="Times New Roman"/>
          <w:b/>
          <w:sz w:val="26"/>
          <w:szCs w:val="26"/>
        </w:rPr>
        <w:t>»</w:t>
      </w:r>
      <w:r w:rsidRPr="003B22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446A2" w:rsidRPr="003B2242" w:rsidRDefault="003B2242" w:rsidP="003B2242">
      <w:pPr>
        <w:jc w:val="both"/>
      </w:pPr>
      <w:r w:rsidRPr="003B2242">
        <w:rPr>
          <w:b/>
        </w:rPr>
        <w:t xml:space="preserve">Цель диагностики: </w:t>
      </w:r>
      <w:r w:rsidRPr="00DD61B0">
        <w:t>определение уровня социальной адаптации учащихся пятых классов через выявление уровня тревожности и школьной мотивации.</w:t>
      </w:r>
    </w:p>
    <w:p w:rsidR="00D3130F" w:rsidRDefault="00D3130F" w:rsidP="00D3130F">
      <w:pPr>
        <w:numPr>
          <w:ilvl w:val="0"/>
          <w:numId w:val="13"/>
        </w:numPr>
        <w:spacing w:after="0" w:line="240" w:lineRule="auto"/>
        <w:jc w:val="both"/>
      </w:pPr>
      <w:r>
        <w:t>5 «а»</w:t>
      </w:r>
      <w:r w:rsidRPr="00CF0F18">
        <w:t xml:space="preserve"> </w:t>
      </w:r>
      <w:r>
        <w:t>класс</w:t>
      </w:r>
      <w:r w:rsidRPr="00CF0F18">
        <w:t xml:space="preserve"> – </w:t>
      </w:r>
      <w:r>
        <w:t>30</w:t>
      </w:r>
      <w:r>
        <w:rPr>
          <w:lang w:val="ky-KG"/>
        </w:rPr>
        <w:t xml:space="preserve"> (34)</w:t>
      </w:r>
      <w:r>
        <w:t xml:space="preserve"> человек;</w:t>
      </w:r>
    </w:p>
    <w:p w:rsidR="00D3130F" w:rsidRDefault="00D3130F" w:rsidP="00D3130F">
      <w:pPr>
        <w:numPr>
          <w:ilvl w:val="0"/>
          <w:numId w:val="13"/>
        </w:numPr>
        <w:spacing w:after="0" w:line="240" w:lineRule="auto"/>
        <w:jc w:val="both"/>
      </w:pPr>
      <w:r>
        <w:t>5 «б» класс – 29</w:t>
      </w:r>
      <w:r>
        <w:rPr>
          <w:lang w:val="ky-KG"/>
        </w:rPr>
        <w:t xml:space="preserve"> (33)</w:t>
      </w:r>
      <w:r>
        <w:t xml:space="preserve"> человек;</w:t>
      </w:r>
    </w:p>
    <w:p w:rsidR="00D3130F" w:rsidRPr="00CF0F18" w:rsidRDefault="00D3130F" w:rsidP="00D3130F">
      <w:pPr>
        <w:numPr>
          <w:ilvl w:val="0"/>
          <w:numId w:val="13"/>
        </w:numPr>
        <w:spacing w:after="0" w:line="240" w:lineRule="auto"/>
        <w:jc w:val="both"/>
      </w:pPr>
      <w:r>
        <w:t>5 «в» класс – 29</w:t>
      </w:r>
      <w:r>
        <w:rPr>
          <w:lang w:val="ky-KG"/>
        </w:rPr>
        <w:t xml:space="preserve"> (34)</w:t>
      </w:r>
      <w:r>
        <w:t xml:space="preserve"> человек.</w:t>
      </w:r>
    </w:p>
    <w:p w:rsidR="00D3130F" w:rsidRPr="00D3130F" w:rsidRDefault="00D3130F" w:rsidP="00D3130F">
      <w:pPr>
        <w:pStyle w:val="a6"/>
        <w:tabs>
          <w:tab w:val="left" w:pos="864"/>
        </w:tabs>
        <w:jc w:val="center"/>
        <w:rPr>
          <w:b/>
          <w:sz w:val="28"/>
          <w:szCs w:val="28"/>
        </w:rPr>
      </w:pPr>
      <w:r w:rsidRPr="00D603C3">
        <w:rPr>
          <w:b/>
          <w:sz w:val="28"/>
          <w:szCs w:val="28"/>
        </w:rPr>
        <w:t>Результаты диагностики 5 «А» класса:</w:t>
      </w:r>
    </w:p>
    <w:p w:rsidR="00D3130F" w:rsidRDefault="00D3130F" w:rsidP="00D3130F">
      <w:pPr>
        <w:ind w:firstLine="567"/>
        <w:jc w:val="both"/>
      </w:pPr>
      <w:r>
        <w:t xml:space="preserve">По результатам диагностики школьной тревожности с использованием </w:t>
      </w:r>
      <w:r w:rsidRPr="00FC4928">
        <w:rPr>
          <w:b/>
          <w:i/>
        </w:rPr>
        <w:t xml:space="preserve">теста школьной тревожности </w:t>
      </w:r>
      <w:proofErr w:type="spellStart"/>
      <w:r w:rsidRPr="00FC4928">
        <w:rPr>
          <w:b/>
          <w:i/>
        </w:rPr>
        <w:t>Филлипса</w:t>
      </w:r>
      <w:proofErr w:type="spellEnd"/>
      <w:r w:rsidRPr="00B7532F">
        <w:rPr>
          <w:i/>
        </w:rPr>
        <w:t xml:space="preserve"> </w:t>
      </w:r>
      <w:r>
        <w:t xml:space="preserve">можно говорить о том, </w:t>
      </w:r>
      <w:proofErr w:type="gramStart"/>
      <w:r>
        <w:t xml:space="preserve">что </w:t>
      </w:r>
      <w:r w:rsidRPr="0003164E">
        <w:t xml:space="preserve"> </w:t>
      </w:r>
      <w:r>
        <w:t>в</w:t>
      </w:r>
      <w:proofErr w:type="gramEnd"/>
      <w:r>
        <w:t xml:space="preserve"> целом по классу показатели </w:t>
      </w:r>
      <w:r w:rsidRPr="00725BAB">
        <w:rPr>
          <w:b/>
        </w:rPr>
        <w:t xml:space="preserve">общей школьной тревожности </w:t>
      </w:r>
      <w:r>
        <w:t>находятся в пределах нормы (</w:t>
      </w:r>
      <w:r>
        <w:rPr>
          <w:b/>
        </w:rPr>
        <w:t>22</w:t>
      </w:r>
      <w:r w:rsidRPr="00725BAB">
        <w:rPr>
          <w:b/>
        </w:rPr>
        <w:t xml:space="preserve"> человек</w:t>
      </w:r>
      <w:r>
        <w:t xml:space="preserve"> – норма, </w:t>
      </w:r>
      <w:r>
        <w:rPr>
          <w:b/>
        </w:rPr>
        <w:t xml:space="preserve">5 </w:t>
      </w:r>
      <w:r w:rsidRPr="00725BAB">
        <w:rPr>
          <w:b/>
        </w:rPr>
        <w:t>человек</w:t>
      </w:r>
      <w:r>
        <w:t xml:space="preserve"> - повышенный показатель тревожности, </w:t>
      </w:r>
      <w:r>
        <w:rPr>
          <w:b/>
        </w:rPr>
        <w:t xml:space="preserve">3 </w:t>
      </w:r>
      <w:r w:rsidRPr="00F23B21">
        <w:rPr>
          <w:b/>
        </w:rPr>
        <w:t>человек</w:t>
      </w:r>
      <w:r>
        <w:rPr>
          <w:b/>
        </w:rPr>
        <w:t>а</w:t>
      </w:r>
      <w:r>
        <w:t xml:space="preserve"> – высокий показатель).</w:t>
      </w:r>
      <w:r w:rsidRPr="0003164E">
        <w:t xml:space="preserve"> </w:t>
      </w:r>
    </w:p>
    <w:p w:rsidR="00D3130F" w:rsidRPr="00D3130F" w:rsidRDefault="00D3130F" w:rsidP="00D3130F">
      <w:pPr>
        <w:ind w:firstLine="567"/>
        <w:jc w:val="both"/>
      </w:pPr>
      <w:r>
        <w:t>По шкалам тревожности различных модальностей выявлены следующие показатели:</w:t>
      </w:r>
    </w:p>
    <w:p w:rsidR="00D3130F" w:rsidRDefault="00D3130F" w:rsidP="00D3130F">
      <w:pPr>
        <w:numPr>
          <w:ilvl w:val="0"/>
          <w:numId w:val="14"/>
        </w:numPr>
        <w:spacing w:after="0" w:line="240" w:lineRule="auto"/>
        <w:jc w:val="both"/>
      </w:pPr>
      <w:r w:rsidRPr="00F15BCB">
        <w:rPr>
          <w:b/>
        </w:rPr>
        <w:lastRenderedPageBreak/>
        <w:t>Переживание социального стресса</w:t>
      </w:r>
      <w:r>
        <w:rPr>
          <w:b/>
        </w:rPr>
        <w:t xml:space="preserve">, </w:t>
      </w:r>
      <w:r>
        <w:t xml:space="preserve">эмоционального состояния, на фоне которого </w:t>
      </w:r>
      <w:proofErr w:type="gramStart"/>
      <w:r>
        <w:t>развиваются  социальные</w:t>
      </w:r>
      <w:proofErr w:type="gramEnd"/>
      <w:r>
        <w:t xml:space="preserve"> контакты ребёнка (прежде всего - со сверстниками) диагностировано у 2 учащихся (</w:t>
      </w:r>
      <w:r>
        <w:rPr>
          <w:b/>
        </w:rPr>
        <w:t xml:space="preserve">2 </w:t>
      </w:r>
      <w:r w:rsidRPr="00C11DF6">
        <w:rPr>
          <w:b/>
        </w:rPr>
        <w:t>– повышенный</w:t>
      </w:r>
      <w:r>
        <w:t xml:space="preserve">); </w:t>
      </w:r>
    </w:p>
    <w:p w:rsidR="00D3130F" w:rsidRDefault="00D3130F" w:rsidP="00D3130F">
      <w:pPr>
        <w:numPr>
          <w:ilvl w:val="0"/>
          <w:numId w:val="14"/>
        </w:numPr>
        <w:spacing w:after="0" w:line="240" w:lineRule="auto"/>
        <w:jc w:val="both"/>
      </w:pPr>
      <w:r w:rsidRPr="00B7532F">
        <w:rPr>
          <w:b/>
        </w:rPr>
        <w:t>Страх самовыражения,</w:t>
      </w:r>
      <w:r>
        <w:t xml:space="preserve"> негативные эмоциональные переживания ситуаций, сопряженных с необходимостью раскрытия, предъявления себя другим, демонстрации возможностей выявлено </w:t>
      </w:r>
      <w:proofErr w:type="gramStart"/>
      <w:r>
        <w:t>у  10</w:t>
      </w:r>
      <w:proofErr w:type="gramEnd"/>
      <w:r>
        <w:t xml:space="preserve"> человек (</w:t>
      </w:r>
      <w:r>
        <w:rPr>
          <w:b/>
        </w:rPr>
        <w:t>5</w:t>
      </w:r>
      <w:r w:rsidRPr="00B7532F">
        <w:rPr>
          <w:b/>
        </w:rPr>
        <w:t xml:space="preserve"> ученик</w:t>
      </w:r>
      <w:r>
        <w:rPr>
          <w:b/>
        </w:rPr>
        <w:t>ов -</w:t>
      </w:r>
      <w:r>
        <w:t xml:space="preserve"> </w:t>
      </w:r>
      <w:r w:rsidRPr="00B7532F">
        <w:rPr>
          <w:b/>
        </w:rPr>
        <w:t>повышенная тревожность</w:t>
      </w:r>
      <w:r>
        <w:t xml:space="preserve"> по данному показателю, </w:t>
      </w:r>
      <w:r>
        <w:rPr>
          <w:b/>
        </w:rPr>
        <w:t xml:space="preserve">5 человек </w:t>
      </w:r>
      <w:r w:rsidRPr="00232733">
        <w:rPr>
          <w:b/>
        </w:rPr>
        <w:t>-</w:t>
      </w:r>
      <w:r>
        <w:rPr>
          <w:b/>
        </w:rPr>
        <w:t xml:space="preserve"> </w:t>
      </w:r>
      <w:r w:rsidRPr="00232733">
        <w:rPr>
          <w:b/>
        </w:rPr>
        <w:t>высокий показатель</w:t>
      </w:r>
      <w:r>
        <w:rPr>
          <w:b/>
        </w:rPr>
        <w:t>);</w:t>
      </w:r>
    </w:p>
    <w:p w:rsidR="00D3130F" w:rsidRDefault="00D3130F" w:rsidP="00D3130F">
      <w:pPr>
        <w:numPr>
          <w:ilvl w:val="0"/>
          <w:numId w:val="14"/>
        </w:numPr>
        <w:spacing w:after="0" w:line="240" w:lineRule="auto"/>
        <w:jc w:val="both"/>
      </w:pPr>
      <w:r w:rsidRPr="00B7532F">
        <w:rPr>
          <w:b/>
        </w:rPr>
        <w:t>Страх ситуации проверки знаний</w:t>
      </w:r>
      <w:r>
        <w:rPr>
          <w:b/>
        </w:rPr>
        <w:t xml:space="preserve">, </w:t>
      </w:r>
      <w:r>
        <w:t>негативное отношение и переживание тревоги в ситуациях проверки (особенно - публичной) знаний, достижений, возможностей наблюдается у 10 учащихся (</w:t>
      </w:r>
      <w:r>
        <w:rPr>
          <w:b/>
        </w:rPr>
        <w:t xml:space="preserve">5 ученика </w:t>
      </w:r>
      <w:r w:rsidRPr="00232733">
        <w:rPr>
          <w:b/>
        </w:rPr>
        <w:t>-</w:t>
      </w:r>
      <w:r>
        <w:rPr>
          <w:b/>
        </w:rPr>
        <w:t xml:space="preserve"> </w:t>
      </w:r>
      <w:r w:rsidRPr="00232733">
        <w:rPr>
          <w:b/>
        </w:rPr>
        <w:t>высокий показатель</w:t>
      </w:r>
      <w:r>
        <w:t xml:space="preserve">, </w:t>
      </w:r>
      <w:r>
        <w:rPr>
          <w:b/>
        </w:rPr>
        <w:t>10</w:t>
      </w:r>
      <w:r w:rsidRPr="00232733">
        <w:rPr>
          <w:b/>
        </w:rPr>
        <w:t xml:space="preserve"> – повышенный</w:t>
      </w:r>
      <w:r>
        <w:t xml:space="preserve"> показатель);</w:t>
      </w:r>
    </w:p>
    <w:p w:rsidR="00D3130F" w:rsidRPr="00D3130F" w:rsidRDefault="00D3130F" w:rsidP="00D3130F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F216D0">
        <w:rPr>
          <w:b/>
        </w:rPr>
        <w:t>Проблемы и страхи в отношениях с учителями</w:t>
      </w:r>
      <w:r>
        <w:rPr>
          <w:b/>
        </w:rPr>
        <w:t xml:space="preserve">, </w:t>
      </w:r>
      <w:r>
        <w:t>общий негативный эмоциональный фон отношений со взрослыми в школе, снижающий успешность обучения отмечается у 8 учащихся (</w:t>
      </w:r>
      <w:r>
        <w:rPr>
          <w:b/>
        </w:rPr>
        <w:t>2 - высокий показатель, 7</w:t>
      </w:r>
      <w:r w:rsidRPr="00F216D0">
        <w:rPr>
          <w:b/>
        </w:rPr>
        <w:t xml:space="preserve"> </w:t>
      </w:r>
      <w:r>
        <w:rPr>
          <w:b/>
        </w:rPr>
        <w:t>- повышенный</w:t>
      </w:r>
      <w:r w:rsidRPr="00F216D0">
        <w:rPr>
          <w:b/>
        </w:rPr>
        <w:t>).</w:t>
      </w:r>
    </w:p>
    <w:p w:rsidR="00D3130F" w:rsidRDefault="00D3130F" w:rsidP="00D3130F">
      <w:pPr>
        <w:pStyle w:val="a6"/>
        <w:tabs>
          <w:tab w:val="left" w:pos="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 5 «Б</w:t>
      </w:r>
      <w:r w:rsidRPr="00D603C3">
        <w:rPr>
          <w:b/>
          <w:sz w:val="28"/>
          <w:szCs w:val="28"/>
        </w:rPr>
        <w:t>» класса:</w:t>
      </w:r>
    </w:p>
    <w:p w:rsidR="00D3130F" w:rsidRDefault="00D3130F" w:rsidP="00D3130F">
      <w:pPr>
        <w:ind w:firstLine="567"/>
        <w:jc w:val="both"/>
      </w:pPr>
      <w:r>
        <w:t xml:space="preserve">По результатам диагностики школьной тревожности с использованием </w:t>
      </w:r>
      <w:r w:rsidRPr="00FC4928">
        <w:rPr>
          <w:b/>
          <w:i/>
        </w:rPr>
        <w:t xml:space="preserve">теста школьной тревожности </w:t>
      </w:r>
      <w:proofErr w:type="spellStart"/>
      <w:r w:rsidRPr="00FC4928">
        <w:rPr>
          <w:b/>
          <w:i/>
        </w:rPr>
        <w:t>Филлипса</w:t>
      </w:r>
      <w:proofErr w:type="spellEnd"/>
      <w:r w:rsidRPr="00B7532F">
        <w:rPr>
          <w:i/>
        </w:rPr>
        <w:t xml:space="preserve"> </w:t>
      </w:r>
      <w:r>
        <w:t xml:space="preserve">можно говорить о том, </w:t>
      </w:r>
      <w:proofErr w:type="gramStart"/>
      <w:r>
        <w:t xml:space="preserve">что </w:t>
      </w:r>
      <w:r w:rsidRPr="0003164E">
        <w:t xml:space="preserve"> </w:t>
      </w:r>
      <w:r>
        <w:t>в</w:t>
      </w:r>
      <w:proofErr w:type="gramEnd"/>
      <w:r>
        <w:t xml:space="preserve"> целом по классу показатели </w:t>
      </w:r>
      <w:r w:rsidRPr="00725BAB">
        <w:rPr>
          <w:b/>
        </w:rPr>
        <w:t xml:space="preserve">общей школьной тревожности </w:t>
      </w:r>
      <w:r>
        <w:t>находятся в пределах нормы (</w:t>
      </w:r>
      <w:r>
        <w:rPr>
          <w:b/>
        </w:rPr>
        <w:t xml:space="preserve">22 </w:t>
      </w:r>
      <w:r w:rsidRPr="00725BAB">
        <w:rPr>
          <w:b/>
        </w:rPr>
        <w:t>человек</w:t>
      </w:r>
      <w:r>
        <w:rPr>
          <w:b/>
        </w:rPr>
        <w:t xml:space="preserve"> </w:t>
      </w:r>
      <w:r>
        <w:t xml:space="preserve"> – норма, </w:t>
      </w:r>
      <w:r>
        <w:rPr>
          <w:b/>
          <w:lang w:val="ky-KG"/>
        </w:rPr>
        <w:t>5</w:t>
      </w:r>
      <w:r w:rsidRPr="00725BAB">
        <w:rPr>
          <w:b/>
        </w:rPr>
        <w:t xml:space="preserve"> человек</w:t>
      </w:r>
      <w:r>
        <w:t xml:space="preserve"> - повышенный показатель тревожности, </w:t>
      </w:r>
      <w:r>
        <w:rPr>
          <w:b/>
        </w:rPr>
        <w:t>2</w:t>
      </w:r>
      <w:r w:rsidRPr="00F23B21">
        <w:rPr>
          <w:b/>
        </w:rPr>
        <w:t xml:space="preserve"> человек</w:t>
      </w:r>
      <w:r>
        <w:rPr>
          <w:b/>
        </w:rPr>
        <w:t>а</w:t>
      </w:r>
      <w:r>
        <w:t xml:space="preserve"> – высокий показатель).</w:t>
      </w:r>
      <w:r w:rsidRPr="0003164E">
        <w:t xml:space="preserve"> </w:t>
      </w:r>
    </w:p>
    <w:p w:rsidR="00D3130F" w:rsidRPr="0012214E" w:rsidRDefault="00D3130F" w:rsidP="00D3130F">
      <w:pPr>
        <w:ind w:firstLine="567"/>
        <w:jc w:val="both"/>
      </w:pPr>
      <w:r>
        <w:t>По шкалам тревожности различных модальностей выявлены следующие показатели:</w:t>
      </w:r>
    </w:p>
    <w:p w:rsidR="00D3130F" w:rsidRDefault="00D3130F" w:rsidP="00D3130F">
      <w:pPr>
        <w:numPr>
          <w:ilvl w:val="0"/>
          <w:numId w:val="15"/>
        </w:numPr>
        <w:spacing w:after="0" w:line="240" w:lineRule="auto"/>
        <w:jc w:val="both"/>
      </w:pPr>
      <w:r w:rsidRPr="00F15BCB">
        <w:rPr>
          <w:b/>
        </w:rPr>
        <w:t>Переживание социального стресса</w:t>
      </w:r>
      <w:r>
        <w:rPr>
          <w:b/>
        </w:rPr>
        <w:t xml:space="preserve">, </w:t>
      </w:r>
      <w:r>
        <w:t xml:space="preserve">эмоционального </w:t>
      </w:r>
      <w:proofErr w:type="gramStart"/>
      <w:r>
        <w:t>состояния ,</w:t>
      </w:r>
      <w:proofErr w:type="gramEnd"/>
      <w:r>
        <w:t xml:space="preserve"> на фоне которого развиваются  социальные контакты ребёнка (прежде всего - со сверстниками) диагностировано у 9 учащихся (</w:t>
      </w:r>
      <w:r>
        <w:rPr>
          <w:b/>
        </w:rPr>
        <w:t>1</w:t>
      </w:r>
      <w:r w:rsidRPr="00C11DF6">
        <w:rPr>
          <w:b/>
        </w:rPr>
        <w:t xml:space="preserve"> ученик</w:t>
      </w:r>
      <w:r>
        <w:t xml:space="preserve"> имеет </w:t>
      </w:r>
      <w:r w:rsidRPr="00C11DF6">
        <w:rPr>
          <w:b/>
        </w:rPr>
        <w:t>высокий показатель</w:t>
      </w:r>
      <w:r>
        <w:t xml:space="preserve"> тревожности по данной шкале, </w:t>
      </w:r>
      <w:r>
        <w:rPr>
          <w:b/>
        </w:rPr>
        <w:t>7</w:t>
      </w:r>
      <w:r w:rsidRPr="00C11DF6">
        <w:rPr>
          <w:b/>
        </w:rPr>
        <w:t xml:space="preserve"> – повышенны</w:t>
      </w:r>
      <w:r>
        <w:rPr>
          <w:b/>
        </w:rPr>
        <w:t>й</w:t>
      </w:r>
      <w:r>
        <w:t xml:space="preserve">); </w:t>
      </w:r>
    </w:p>
    <w:p w:rsidR="00D3130F" w:rsidRDefault="00D3130F" w:rsidP="00D3130F">
      <w:pPr>
        <w:numPr>
          <w:ilvl w:val="0"/>
          <w:numId w:val="15"/>
        </w:numPr>
        <w:spacing w:after="0" w:line="240" w:lineRule="auto"/>
        <w:jc w:val="both"/>
      </w:pPr>
      <w:r w:rsidRPr="00B7532F">
        <w:rPr>
          <w:b/>
        </w:rPr>
        <w:t>Страх самовыражения,</w:t>
      </w:r>
      <w:r>
        <w:t xml:space="preserve"> негативные эмоциональные переживания ситуаций, сопряженных с необходимостью раскрытия, предъявления себя другим, демонстрации возможностей выявлено у 14 человек (</w:t>
      </w:r>
      <w:r>
        <w:rPr>
          <w:b/>
        </w:rPr>
        <w:t>10</w:t>
      </w:r>
      <w:r w:rsidRPr="00B7532F">
        <w:rPr>
          <w:b/>
        </w:rPr>
        <w:t xml:space="preserve"> ученик</w:t>
      </w:r>
      <w:r>
        <w:rPr>
          <w:b/>
        </w:rPr>
        <w:t>ов -</w:t>
      </w:r>
      <w:r>
        <w:t xml:space="preserve"> </w:t>
      </w:r>
      <w:r w:rsidRPr="00B7532F">
        <w:rPr>
          <w:b/>
        </w:rPr>
        <w:t>повышенная тревожность</w:t>
      </w:r>
      <w:r>
        <w:t xml:space="preserve"> по данному показателю, </w:t>
      </w:r>
      <w:r>
        <w:rPr>
          <w:b/>
        </w:rPr>
        <w:t xml:space="preserve">4 ученика </w:t>
      </w:r>
      <w:r w:rsidRPr="00232733">
        <w:rPr>
          <w:b/>
        </w:rPr>
        <w:t>-</w:t>
      </w:r>
      <w:r>
        <w:rPr>
          <w:b/>
        </w:rPr>
        <w:t xml:space="preserve"> </w:t>
      </w:r>
      <w:r w:rsidRPr="00232733">
        <w:rPr>
          <w:b/>
        </w:rPr>
        <w:t>высокий показатель</w:t>
      </w:r>
      <w:r>
        <w:rPr>
          <w:b/>
        </w:rPr>
        <w:t>);</w:t>
      </w:r>
    </w:p>
    <w:p w:rsidR="00D3130F" w:rsidRDefault="00D3130F" w:rsidP="00D3130F">
      <w:pPr>
        <w:numPr>
          <w:ilvl w:val="0"/>
          <w:numId w:val="15"/>
        </w:numPr>
        <w:spacing w:after="0" w:line="240" w:lineRule="auto"/>
        <w:jc w:val="both"/>
      </w:pPr>
      <w:r w:rsidRPr="00B7532F">
        <w:rPr>
          <w:b/>
        </w:rPr>
        <w:t>Страх ситуации проверки знаний</w:t>
      </w:r>
      <w:r>
        <w:rPr>
          <w:b/>
        </w:rPr>
        <w:t xml:space="preserve">, </w:t>
      </w:r>
      <w:r>
        <w:t>негативное отношение и переживание тревоги в ситуациях проверки (особенно - публичной) знаний, достижений, возможностей наблюдается у 8 учащихся (</w:t>
      </w:r>
      <w:r>
        <w:rPr>
          <w:b/>
        </w:rPr>
        <w:t xml:space="preserve">3 ученика </w:t>
      </w:r>
      <w:r w:rsidRPr="00232733">
        <w:rPr>
          <w:b/>
        </w:rPr>
        <w:t>-</w:t>
      </w:r>
      <w:r>
        <w:rPr>
          <w:b/>
        </w:rPr>
        <w:t xml:space="preserve"> </w:t>
      </w:r>
      <w:r w:rsidRPr="00232733">
        <w:rPr>
          <w:b/>
        </w:rPr>
        <w:t>высокий показатель</w:t>
      </w:r>
      <w:r>
        <w:t xml:space="preserve">, </w:t>
      </w:r>
      <w:r>
        <w:rPr>
          <w:b/>
        </w:rPr>
        <w:t>5</w:t>
      </w:r>
      <w:r w:rsidRPr="00232733">
        <w:rPr>
          <w:b/>
        </w:rPr>
        <w:t xml:space="preserve"> – повышенный</w:t>
      </w:r>
      <w:r>
        <w:t xml:space="preserve"> показатель);</w:t>
      </w:r>
    </w:p>
    <w:p w:rsidR="00D3130F" w:rsidRPr="003B2242" w:rsidRDefault="00D3130F" w:rsidP="00D3130F">
      <w:pPr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F216D0">
        <w:rPr>
          <w:b/>
        </w:rPr>
        <w:t>Проблемы и страхи в отношениях с учителями</w:t>
      </w:r>
      <w:r>
        <w:rPr>
          <w:b/>
        </w:rPr>
        <w:t xml:space="preserve">, </w:t>
      </w:r>
      <w:r>
        <w:t>общий негативный эмоциональный фон отношений со взрослыми в школе, снижающий успешность обучения отмечается у 9 учащихся (</w:t>
      </w:r>
      <w:r>
        <w:rPr>
          <w:b/>
        </w:rPr>
        <w:t>1 - высокий показатель, 6</w:t>
      </w:r>
      <w:r w:rsidRPr="00F216D0">
        <w:rPr>
          <w:b/>
        </w:rPr>
        <w:t xml:space="preserve"> </w:t>
      </w:r>
      <w:r>
        <w:rPr>
          <w:b/>
        </w:rPr>
        <w:t>- повышенный</w:t>
      </w:r>
      <w:r w:rsidRPr="00F216D0">
        <w:rPr>
          <w:b/>
        </w:rPr>
        <w:t>).</w:t>
      </w:r>
    </w:p>
    <w:p w:rsidR="00D3130F" w:rsidRPr="00D3130F" w:rsidRDefault="00D3130F" w:rsidP="003B2242">
      <w:pPr>
        <w:jc w:val="center"/>
        <w:rPr>
          <w:noProof/>
          <w:sz w:val="24"/>
          <w:szCs w:val="24"/>
        </w:rPr>
      </w:pPr>
      <w:r w:rsidRPr="00D603C3">
        <w:rPr>
          <w:b/>
          <w:sz w:val="28"/>
          <w:szCs w:val="28"/>
        </w:rPr>
        <w:t>Результаты диагностики 5 «</w:t>
      </w:r>
      <w:r>
        <w:rPr>
          <w:b/>
          <w:sz w:val="28"/>
          <w:szCs w:val="28"/>
        </w:rPr>
        <w:t>В</w:t>
      </w:r>
      <w:r w:rsidRPr="00D603C3">
        <w:rPr>
          <w:b/>
          <w:sz w:val="28"/>
          <w:szCs w:val="28"/>
        </w:rPr>
        <w:t>» класса:</w:t>
      </w:r>
    </w:p>
    <w:p w:rsidR="00D3130F" w:rsidRDefault="00D3130F" w:rsidP="00D3130F">
      <w:pPr>
        <w:ind w:firstLine="567"/>
        <w:jc w:val="both"/>
      </w:pPr>
      <w:r>
        <w:t xml:space="preserve">По результатам диагностики школьной тревожности с использованием </w:t>
      </w:r>
      <w:r w:rsidRPr="00FC4928">
        <w:rPr>
          <w:b/>
          <w:i/>
        </w:rPr>
        <w:t xml:space="preserve">теста школьной тревожности </w:t>
      </w:r>
      <w:proofErr w:type="spellStart"/>
      <w:r w:rsidRPr="00FC4928">
        <w:rPr>
          <w:b/>
          <w:i/>
        </w:rPr>
        <w:t>Филлипса</w:t>
      </w:r>
      <w:proofErr w:type="spellEnd"/>
      <w:r w:rsidRPr="00B7532F">
        <w:rPr>
          <w:i/>
        </w:rPr>
        <w:t xml:space="preserve"> </w:t>
      </w:r>
      <w:r>
        <w:t xml:space="preserve">можно говорить о том, </w:t>
      </w:r>
      <w:proofErr w:type="gramStart"/>
      <w:r>
        <w:t xml:space="preserve">что </w:t>
      </w:r>
      <w:r w:rsidRPr="0003164E">
        <w:t xml:space="preserve"> </w:t>
      </w:r>
      <w:r>
        <w:t>в</w:t>
      </w:r>
      <w:proofErr w:type="gramEnd"/>
      <w:r>
        <w:t xml:space="preserve"> целом по классу показатели </w:t>
      </w:r>
      <w:r w:rsidRPr="00725BAB">
        <w:rPr>
          <w:b/>
        </w:rPr>
        <w:t xml:space="preserve">общей школьной тревожности </w:t>
      </w:r>
      <w:r>
        <w:t>находятся в пределах нормы (</w:t>
      </w:r>
      <w:r>
        <w:rPr>
          <w:b/>
        </w:rPr>
        <w:t>20</w:t>
      </w:r>
      <w:r w:rsidRPr="00725BAB">
        <w:rPr>
          <w:b/>
        </w:rPr>
        <w:t xml:space="preserve"> человек</w:t>
      </w:r>
      <w:r>
        <w:t xml:space="preserve"> – норма, </w:t>
      </w:r>
      <w:r>
        <w:rPr>
          <w:b/>
        </w:rPr>
        <w:t>9</w:t>
      </w:r>
      <w:r w:rsidRPr="00725BAB">
        <w:rPr>
          <w:b/>
        </w:rPr>
        <w:t xml:space="preserve"> человек</w:t>
      </w:r>
      <w:r>
        <w:rPr>
          <w:b/>
        </w:rPr>
        <w:t>а</w:t>
      </w:r>
      <w:r>
        <w:t xml:space="preserve"> - повышенный показатель тревожности).</w:t>
      </w:r>
      <w:r w:rsidRPr="0003164E">
        <w:t xml:space="preserve"> </w:t>
      </w:r>
    </w:p>
    <w:p w:rsidR="00D3130F" w:rsidRPr="00D3130F" w:rsidRDefault="00D3130F" w:rsidP="00D3130F">
      <w:pPr>
        <w:ind w:firstLine="567"/>
        <w:jc w:val="both"/>
      </w:pPr>
      <w:r>
        <w:t>По шкалам тревожности различных модальностей выявлены следующие показатели:</w:t>
      </w:r>
    </w:p>
    <w:p w:rsidR="00D3130F" w:rsidRDefault="00D3130F" w:rsidP="00D3130F">
      <w:pPr>
        <w:numPr>
          <w:ilvl w:val="0"/>
          <w:numId w:val="18"/>
        </w:numPr>
        <w:spacing w:after="0" w:line="240" w:lineRule="auto"/>
        <w:jc w:val="both"/>
      </w:pPr>
      <w:r w:rsidRPr="00F15BCB">
        <w:rPr>
          <w:b/>
        </w:rPr>
        <w:t>Переживание социального стресса</w:t>
      </w:r>
      <w:r>
        <w:rPr>
          <w:b/>
        </w:rPr>
        <w:t xml:space="preserve">, </w:t>
      </w:r>
      <w:r>
        <w:t xml:space="preserve">эмоционального состояния, на фоне которого </w:t>
      </w:r>
      <w:proofErr w:type="gramStart"/>
      <w:r>
        <w:t>развиваются  социальные</w:t>
      </w:r>
      <w:proofErr w:type="gramEnd"/>
      <w:r>
        <w:t xml:space="preserve"> контакты ребёнка (прежде всего - со сверстниками) диагностировано у 6 учащихся (</w:t>
      </w:r>
      <w:r>
        <w:rPr>
          <w:b/>
        </w:rPr>
        <w:t xml:space="preserve">6 </w:t>
      </w:r>
      <w:r w:rsidRPr="00C11DF6">
        <w:rPr>
          <w:b/>
        </w:rPr>
        <w:t>– повышенный</w:t>
      </w:r>
      <w:r>
        <w:t xml:space="preserve">); </w:t>
      </w:r>
    </w:p>
    <w:p w:rsidR="00D3130F" w:rsidRDefault="00D3130F" w:rsidP="00D3130F">
      <w:pPr>
        <w:numPr>
          <w:ilvl w:val="0"/>
          <w:numId w:val="18"/>
        </w:numPr>
        <w:spacing w:after="0" w:line="240" w:lineRule="auto"/>
        <w:jc w:val="both"/>
      </w:pPr>
      <w:r w:rsidRPr="00B7532F">
        <w:rPr>
          <w:b/>
        </w:rPr>
        <w:t>Страх самовыражения,</w:t>
      </w:r>
      <w:r>
        <w:t xml:space="preserve"> негативные эмоциональные переживания ситуаций, сопряженных с необходимостью раскрытия, предъявления себя другим, демонстрации возможностей выявлено </w:t>
      </w:r>
      <w:proofErr w:type="gramStart"/>
      <w:r>
        <w:t>у  5</w:t>
      </w:r>
      <w:proofErr w:type="gramEnd"/>
      <w:r>
        <w:t xml:space="preserve"> человек (</w:t>
      </w:r>
      <w:r>
        <w:rPr>
          <w:b/>
        </w:rPr>
        <w:t>3</w:t>
      </w:r>
      <w:r w:rsidRPr="00B7532F">
        <w:rPr>
          <w:b/>
        </w:rPr>
        <w:t xml:space="preserve"> ученик</w:t>
      </w:r>
      <w:r>
        <w:rPr>
          <w:b/>
        </w:rPr>
        <w:t>а -</w:t>
      </w:r>
      <w:r>
        <w:t xml:space="preserve"> </w:t>
      </w:r>
      <w:r w:rsidRPr="00B7532F">
        <w:rPr>
          <w:b/>
        </w:rPr>
        <w:t>повышенная тревожность</w:t>
      </w:r>
      <w:r>
        <w:t xml:space="preserve"> по данному показателю, </w:t>
      </w:r>
      <w:r>
        <w:rPr>
          <w:b/>
        </w:rPr>
        <w:t xml:space="preserve">2 ученика </w:t>
      </w:r>
      <w:r w:rsidRPr="00232733">
        <w:rPr>
          <w:b/>
        </w:rPr>
        <w:t>-</w:t>
      </w:r>
      <w:r>
        <w:rPr>
          <w:b/>
        </w:rPr>
        <w:t xml:space="preserve"> </w:t>
      </w:r>
      <w:r w:rsidRPr="00232733">
        <w:rPr>
          <w:b/>
        </w:rPr>
        <w:t>высокий показатель</w:t>
      </w:r>
      <w:r>
        <w:rPr>
          <w:b/>
        </w:rPr>
        <w:t>);</w:t>
      </w:r>
    </w:p>
    <w:p w:rsidR="00D3130F" w:rsidRDefault="00D3130F" w:rsidP="00D3130F">
      <w:pPr>
        <w:numPr>
          <w:ilvl w:val="0"/>
          <w:numId w:val="18"/>
        </w:numPr>
        <w:spacing w:after="0" w:line="240" w:lineRule="auto"/>
        <w:jc w:val="both"/>
      </w:pPr>
      <w:r w:rsidRPr="00B7532F">
        <w:rPr>
          <w:b/>
        </w:rPr>
        <w:t>Страх ситуации проверки знаний</w:t>
      </w:r>
      <w:r>
        <w:rPr>
          <w:b/>
        </w:rPr>
        <w:t xml:space="preserve">, </w:t>
      </w:r>
      <w:r>
        <w:t>негативное отношение и переживание тревоги в ситуациях проверки (особенно - публичной) знаний, достижений, возможностей наблюдается у 10 учащихся (</w:t>
      </w:r>
      <w:r>
        <w:rPr>
          <w:b/>
        </w:rPr>
        <w:t xml:space="preserve">2 ученика </w:t>
      </w:r>
      <w:r w:rsidRPr="00232733">
        <w:rPr>
          <w:b/>
        </w:rPr>
        <w:t>-</w:t>
      </w:r>
      <w:r>
        <w:rPr>
          <w:b/>
        </w:rPr>
        <w:t xml:space="preserve"> </w:t>
      </w:r>
      <w:r w:rsidRPr="00232733">
        <w:rPr>
          <w:b/>
        </w:rPr>
        <w:t>высокий показатель</w:t>
      </w:r>
      <w:r>
        <w:t xml:space="preserve">, </w:t>
      </w:r>
      <w:r>
        <w:rPr>
          <w:b/>
        </w:rPr>
        <w:t>8</w:t>
      </w:r>
      <w:r w:rsidRPr="00232733">
        <w:rPr>
          <w:b/>
        </w:rPr>
        <w:t xml:space="preserve"> – повышенный</w:t>
      </w:r>
      <w:r>
        <w:t xml:space="preserve"> показатель);</w:t>
      </w:r>
    </w:p>
    <w:p w:rsidR="00D3130F" w:rsidRPr="002C1049" w:rsidRDefault="00D3130F" w:rsidP="00D3130F">
      <w:pPr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F216D0">
        <w:rPr>
          <w:b/>
        </w:rPr>
        <w:t>Проблемы и страхи в отношениях с учителями</w:t>
      </w:r>
      <w:r>
        <w:rPr>
          <w:b/>
        </w:rPr>
        <w:t xml:space="preserve">, </w:t>
      </w:r>
      <w:r>
        <w:t>общий негативный эмоциональный фон отношений со взрослыми в школе, снижающий успешность обучения отмечается у 10 учащихся (</w:t>
      </w:r>
      <w:r>
        <w:rPr>
          <w:b/>
        </w:rPr>
        <w:t>1 - высокий показатель, 9</w:t>
      </w:r>
      <w:r w:rsidRPr="00F216D0">
        <w:rPr>
          <w:b/>
        </w:rPr>
        <w:t xml:space="preserve"> </w:t>
      </w:r>
      <w:r>
        <w:rPr>
          <w:b/>
        </w:rPr>
        <w:t>- повышенный</w:t>
      </w:r>
      <w:r w:rsidRPr="00F216D0">
        <w:rPr>
          <w:b/>
        </w:rPr>
        <w:t>).</w:t>
      </w:r>
    </w:p>
    <w:p w:rsidR="00D3130F" w:rsidRPr="00D3130F" w:rsidRDefault="002C1049" w:rsidP="00D3130F">
      <w:pPr>
        <w:pStyle w:val="a6"/>
        <w:tabs>
          <w:tab w:val="left" w:pos="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Выводы </w:t>
      </w:r>
      <w:r w:rsidR="00D3130F" w:rsidRPr="00EE76A4">
        <w:rPr>
          <w:b/>
          <w:sz w:val="28"/>
          <w:szCs w:val="28"/>
        </w:rPr>
        <w:t>и рекомендации:</w:t>
      </w:r>
    </w:p>
    <w:p w:rsidR="00D3130F" w:rsidRDefault="00D3130F" w:rsidP="00D3130F">
      <w:pPr>
        <w:ind w:firstLine="567"/>
        <w:jc w:val="both"/>
      </w:pPr>
      <w:r>
        <w:t xml:space="preserve">По результатам диагностики школьной тревожности с использованием </w:t>
      </w:r>
      <w:r w:rsidRPr="00B7532F">
        <w:rPr>
          <w:i/>
        </w:rPr>
        <w:t xml:space="preserve">теста школьной тревожности </w:t>
      </w:r>
      <w:proofErr w:type="spellStart"/>
      <w:r w:rsidRPr="00B7532F">
        <w:rPr>
          <w:i/>
        </w:rPr>
        <w:t>Филлипса</w:t>
      </w:r>
      <w:proofErr w:type="spellEnd"/>
      <w:r>
        <w:rPr>
          <w:i/>
        </w:rPr>
        <w:t>,</w:t>
      </w:r>
      <w:r w:rsidRPr="00B7532F">
        <w:rPr>
          <w:i/>
        </w:rPr>
        <w:t xml:space="preserve"> </w:t>
      </w:r>
      <w:r>
        <w:t xml:space="preserve">можно говорить о том, </w:t>
      </w:r>
      <w:proofErr w:type="gramStart"/>
      <w:r>
        <w:t xml:space="preserve">что </w:t>
      </w:r>
      <w:r w:rsidRPr="0003164E">
        <w:t xml:space="preserve"> </w:t>
      </w:r>
      <w:r>
        <w:t>в</w:t>
      </w:r>
      <w:proofErr w:type="gramEnd"/>
      <w:r>
        <w:t xml:space="preserve"> целом в параллели 5-х классов показатели </w:t>
      </w:r>
      <w:r w:rsidRPr="00725BAB">
        <w:rPr>
          <w:b/>
        </w:rPr>
        <w:t xml:space="preserve">общей школьной тревожности </w:t>
      </w:r>
      <w:r>
        <w:t>находятся в пределах нормы (</w:t>
      </w:r>
      <w:r>
        <w:rPr>
          <w:b/>
        </w:rPr>
        <w:t xml:space="preserve">73% </w:t>
      </w:r>
      <w:r>
        <w:t xml:space="preserve">учащихся – норма, </w:t>
      </w:r>
      <w:r>
        <w:rPr>
          <w:b/>
        </w:rPr>
        <w:t>21%</w:t>
      </w:r>
      <w:r w:rsidRPr="00777775">
        <w:rPr>
          <w:b/>
        </w:rPr>
        <w:t xml:space="preserve"> -</w:t>
      </w:r>
      <w:r>
        <w:t xml:space="preserve"> повышенный показатель тревожности, </w:t>
      </w:r>
      <w:r>
        <w:rPr>
          <w:b/>
        </w:rPr>
        <w:t xml:space="preserve">6% </w:t>
      </w:r>
      <w:r>
        <w:t xml:space="preserve"> – высокий показатель).</w:t>
      </w:r>
      <w:r w:rsidRPr="0003164E">
        <w:t xml:space="preserve"> </w:t>
      </w:r>
    </w:p>
    <w:p w:rsidR="00D3130F" w:rsidRPr="0012214E" w:rsidRDefault="00D3130F" w:rsidP="002C1049">
      <w:pPr>
        <w:ind w:firstLine="567"/>
        <w:jc w:val="both"/>
      </w:pPr>
      <w:r>
        <w:t>По шкалам тревожности различных модальностей выявлены следующие показатели:</w:t>
      </w:r>
    </w:p>
    <w:p w:rsidR="00D3130F" w:rsidRDefault="00D3130F" w:rsidP="00D3130F">
      <w:pPr>
        <w:numPr>
          <w:ilvl w:val="0"/>
          <w:numId w:val="16"/>
        </w:numPr>
        <w:spacing w:after="0" w:line="240" w:lineRule="auto"/>
        <w:jc w:val="both"/>
      </w:pPr>
      <w:r w:rsidRPr="00F15BCB">
        <w:rPr>
          <w:b/>
        </w:rPr>
        <w:t>Переживание социального стресса</w:t>
      </w:r>
      <w:r>
        <w:rPr>
          <w:b/>
        </w:rPr>
        <w:t xml:space="preserve">, </w:t>
      </w:r>
      <w:r>
        <w:t xml:space="preserve">эмоционального состояния, на фоне которого </w:t>
      </w:r>
      <w:proofErr w:type="gramStart"/>
      <w:r>
        <w:t>развиваются  социальные</w:t>
      </w:r>
      <w:proofErr w:type="gramEnd"/>
      <w:r>
        <w:t xml:space="preserve"> контакты ребёнка (прежде всего - со сверстниками) диагностировано у </w:t>
      </w:r>
      <w:r>
        <w:rPr>
          <w:b/>
        </w:rPr>
        <w:t>27</w:t>
      </w:r>
      <w:r w:rsidRPr="00791196">
        <w:rPr>
          <w:b/>
        </w:rPr>
        <w:t>% учащихся</w:t>
      </w:r>
      <w:r>
        <w:t xml:space="preserve">. </w:t>
      </w:r>
      <w:r w:rsidRPr="00791196">
        <w:t>У</w:t>
      </w:r>
      <w:r>
        <w:t xml:space="preserve"> </w:t>
      </w:r>
      <w:r>
        <w:rPr>
          <w:b/>
        </w:rPr>
        <w:t>73%</w:t>
      </w:r>
      <w:r w:rsidRPr="00C11DF6">
        <w:rPr>
          <w:b/>
        </w:rPr>
        <w:t xml:space="preserve"> учеников</w:t>
      </w:r>
      <w:r>
        <w:t xml:space="preserve"> отмечаются </w:t>
      </w:r>
      <w:r w:rsidRPr="00C11DF6">
        <w:rPr>
          <w:b/>
        </w:rPr>
        <w:t>нормальные показатели</w:t>
      </w:r>
      <w:r>
        <w:t xml:space="preserve"> по данной шкале; </w:t>
      </w:r>
    </w:p>
    <w:p w:rsidR="00D3130F" w:rsidRDefault="00D3130F" w:rsidP="00D3130F">
      <w:pPr>
        <w:numPr>
          <w:ilvl w:val="0"/>
          <w:numId w:val="16"/>
        </w:numPr>
        <w:spacing w:after="0" w:line="240" w:lineRule="auto"/>
        <w:jc w:val="both"/>
      </w:pPr>
      <w:r w:rsidRPr="00B7532F">
        <w:rPr>
          <w:b/>
        </w:rPr>
        <w:t>Страх самовыражения,</w:t>
      </w:r>
      <w:r>
        <w:t xml:space="preserve"> негативные эмоциональные переживания ситуаций, сопряженных с необходимостью раскрытия, предъявления себя другим, демонстрации возможностей выявлено </w:t>
      </w:r>
      <w:proofErr w:type="gramStart"/>
      <w:r>
        <w:t xml:space="preserve">у  </w:t>
      </w:r>
      <w:r>
        <w:rPr>
          <w:b/>
        </w:rPr>
        <w:t>46</w:t>
      </w:r>
      <w:proofErr w:type="gramEnd"/>
      <w:r w:rsidRPr="004214E2">
        <w:rPr>
          <w:b/>
        </w:rPr>
        <w:t>% человек</w:t>
      </w:r>
      <w:r>
        <w:t xml:space="preserve">. У </w:t>
      </w:r>
      <w:r>
        <w:rPr>
          <w:b/>
        </w:rPr>
        <w:t>54</w:t>
      </w:r>
      <w:proofErr w:type="gramStart"/>
      <w:r>
        <w:rPr>
          <w:b/>
        </w:rPr>
        <w:t>%  учащихся</w:t>
      </w:r>
      <w:proofErr w:type="gramEnd"/>
      <w:r>
        <w:rPr>
          <w:b/>
        </w:rPr>
        <w:t xml:space="preserve"> </w:t>
      </w:r>
      <w:r>
        <w:t xml:space="preserve"> показатели соответствуют возрастной </w:t>
      </w:r>
      <w:r w:rsidRPr="00B7532F">
        <w:rPr>
          <w:b/>
        </w:rPr>
        <w:t>норме</w:t>
      </w:r>
      <w:r>
        <w:rPr>
          <w:b/>
        </w:rPr>
        <w:t>;</w:t>
      </w:r>
    </w:p>
    <w:p w:rsidR="00D3130F" w:rsidRDefault="00D3130F" w:rsidP="00D3130F">
      <w:pPr>
        <w:numPr>
          <w:ilvl w:val="0"/>
          <w:numId w:val="16"/>
        </w:numPr>
        <w:spacing w:after="0" w:line="240" w:lineRule="auto"/>
        <w:jc w:val="both"/>
      </w:pPr>
      <w:r w:rsidRPr="00B7532F">
        <w:rPr>
          <w:b/>
        </w:rPr>
        <w:t>Страх ситуации проверки знаний</w:t>
      </w:r>
      <w:r>
        <w:rPr>
          <w:b/>
        </w:rPr>
        <w:t xml:space="preserve">, </w:t>
      </w:r>
      <w:r>
        <w:t xml:space="preserve">негативное отношение и переживание тревоги в ситуациях проверки (особенно - публичной) знаний, достижений, возможностей наблюдается у </w:t>
      </w:r>
      <w:r>
        <w:rPr>
          <w:b/>
        </w:rPr>
        <w:t>44</w:t>
      </w:r>
      <w:r w:rsidRPr="004214E2">
        <w:rPr>
          <w:b/>
        </w:rPr>
        <w:t>% учащихся</w:t>
      </w:r>
      <w:r>
        <w:t xml:space="preserve">. </w:t>
      </w:r>
      <w:proofErr w:type="gramStart"/>
      <w:r>
        <w:t xml:space="preserve">У  </w:t>
      </w:r>
      <w:r>
        <w:rPr>
          <w:b/>
        </w:rPr>
        <w:t>56</w:t>
      </w:r>
      <w:proofErr w:type="gramEnd"/>
      <w:r>
        <w:rPr>
          <w:b/>
        </w:rPr>
        <w:t xml:space="preserve">% </w:t>
      </w:r>
      <w:r w:rsidRPr="00232733">
        <w:rPr>
          <w:b/>
        </w:rPr>
        <w:t>учащихся - норма</w:t>
      </w:r>
      <w:r>
        <w:t>;</w:t>
      </w:r>
    </w:p>
    <w:p w:rsidR="00D3130F" w:rsidRPr="002C1049" w:rsidRDefault="00D3130F" w:rsidP="002C1049">
      <w:pPr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F216D0">
        <w:rPr>
          <w:b/>
        </w:rPr>
        <w:t>Проблемы и страхи в отношениях с учителями</w:t>
      </w:r>
      <w:r>
        <w:rPr>
          <w:b/>
        </w:rPr>
        <w:t xml:space="preserve">, </w:t>
      </w:r>
      <w:r>
        <w:t xml:space="preserve">общий негативный эмоциональный фон отношений со взрослыми в школе, снижающий успешность обучения отмечается у </w:t>
      </w:r>
      <w:r w:rsidRPr="00A7493C">
        <w:rPr>
          <w:b/>
        </w:rPr>
        <w:t>4</w:t>
      </w:r>
      <w:r>
        <w:rPr>
          <w:b/>
        </w:rPr>
        <w:t>1</w:t>
      </w:r>
      <w:r w:rsidRPr="00A7493C">
        <w:rPr>
          <w:b/>
        </w:rPr>
        <w:t>% учащихся</w:t>
      </w:r>
      <w:r>
        <w:t xml:space="preserve">. </w:t>
      </w:r>
      <w:r>
        <w:rPr>
          <w:b/>
        </w:rPr>
        <w:t xml:space="preserve">59% </w:t>
      </w:r>
      <w:r w:rsidRPr="00F216D0">
        <w:rPr>
          <w:b/>
        </w:rPr>
        <w:t>-</w:t>
      </w:r>
      <w:r>
        <w:rPr>
          <w:b/>
        </w:rPr>
        <w:t xml:space="preserve"> нормальный показатель</w:t>
      </w:r>
      <w:r w:rsidRPr="00F216D0">
        <w:rPr>
          <w:b/>
        </w:rPr>
        <w:t>.</w:t>
      </w:r>
    </w:p>
    <w:p w:rsidR="00D3130F" w:rsidRDefault="00D3130F" w:rsidP="00D3130F">
      <w:pPr>
        <w:ind w:firstLine="567"/>
        <w:jc w:val="both"/>
      </w:pPr>
      <w:r>
        <w:t xml:space="preserve">Таким образом, по результатам диагностики показатели общей школьной тревожности находятся на уровне возрастной нормы, однако преобладает 4 уровень мотивации, что соответствует низкой школьной мотивации. </w:t>
      </w:r>
    </w:p>
    <w:p w:rsidR="00D3130F" w:rsidRDefault="00D3130F" w:rsidP="00D3130F">
      <w:pPr>
        <w:ind w:firstLine="567"/>
        <w:jc w:val="center"/>
        <w:rPr>
          <w:b/>
          <w:sz w:val="28"/>
          <w:szCs w:val="28"/>
        </w:rPr>
      </w:pPr>
      <w:r w:rsidRPr="0088252E">
        <w:rPr>
          <w:b/>
          <w:sz w:val="28"/>
          <w:szCs w:val="28"/>
        </w:rPr>
        <w:t>Рекомендации по результатам диагностического обследования:</w:t>
      </w:r>
    </w:p>
    <w:p w:rsidR="00D3130F" w:rsidRDefault="00D3130F" w:rsidP="00D3130F">
      <w:pPr>
        <w:numPr>
          <w:ilvl w:val="0"/>
          <w:numId w:val="17"/>
        </w:numPr>
        <w:spacing w:after="0" w:line="240" w:lineRule="auto"/>
        <w:jc w:val="both"/>
      </w:pPr>
      <w:r>
        <w:t xml:space="preserve">для снижения уровня тревожности рекомендуется разработать единые педагогические требования по оформлению и </w:t>
      </w:r>
      <w:proofErr w:type="gramStart"/>
      <w:r>
        <w:t>ведению  тетрадей</w:t>
      </w:r>
      <w:proofErr w:type="gramEnd"/>
      <w:r>
        <w:t xml:space="preserve"> по всем учебным дисциплинам;</w:t>
      </w:r>
    </w:p>
    <w:p w:rsidR="00D3130F" w:rsidRDefault="00D3130F" w:rsidP="00D3130F">
      <w:pPr>
        <w:numPr>
          <w:ilvl w:val="0"/>
          <w:numId w:val="17"/>
        </w:numPr>
        <w:spacing w:after="0" w:line="240" w:lineRule="auto"/>
        <w:jc w:val="both"/>
      </w:pPr>
      <w:r>
        <w:t>разработать единые педагогические требования к качеству устных ответов и разъяснение причин постановки оценки за ответ;</w:t>
      </w:r>
    </w:p>
    <w:p w:rsidR="00D3130F" w:rsidRDefault="00D3130F" w:rsidP="00D3130F">
      <w:pPr>
        <w:numPr>
          <w:ilvl w:val="0"/>
          <w:numId w:val="17"/>
        </w:numPr>
        <w:spacing w:after="0" w:line="240" w:lineRule="auto"/>
        <w:jc w:val="both"/>
      </w:pPr>
      <w:r>
        <w:t>единые требования поведения на уроках</w:t>
      </w:r>
      <w:r>
        <w:rPr>
          <w:lang w:val="ky-KG"/>
        </w:rPr>
        <w:t xml:space="preserve"> (в</w:t>
      </w:r>
      <w:r>
        <w:t>се разработанные единые требования должны быть доведены до учащихся в доступной для них форме</w:t>
      </w:r>
      <w:r>
        <w:rPr>
          <w:lang w:val="ky-KG"/>
        </w:rPr>
        <w:t>)</w:t>
      </w:r>
      <w:r>
        <w:t>.</w:t>
      </w:r>
    </w:p>
    <w:p w:rsidR="00D3130F" w:rsidRDefault="00D3130F" w:rsidP="00D3130F">
      <w:pPr>
        <w:numPr>
          <w:ilvl w:val="0"/>
          <w:numId w:val="17"/>
        </w:numPr>
        <w:spacing w:after="0" w:line="240" w:lineRule="auto"/>
        <w:jc w:val="both"/>
      </w:pPr>
      <w:r>
        <w:t xml:space="preserve">требуется обратить внимание на формирование позитивных взаимоотношений в сфере ученик-учитель:  </w:t>
      </w:r>
    </w:p>
    <w:p w:rsidR="00D3130F" w:rsidRDefault="00D3130F" w:rsidP="00D3130F">
      <w:pPr>
        <w:numPr>
          <w:ilvl w:val="2"/>
          <w:numId w:val="17"/>
        </w:numPr>
        <w:spacing w:after="0" w:line="240" w:lineRule="auto"/>
        <w:jc w:val="both"/>
      </w:pPr>
      <w:r>
        <w:t>избегать агрессивных форм общения с ребёнком (агрессия порождает агрессию);</w:t>
      </w:r>
    </w:p>
    <w:p w:rsidR="00D3130F" w:rsidRDefault="00D3130F" w:rsidP="00D3130F">
      <w:pPr>
        <w:numPr>
          <w:ilvl w:val="2"/>
          <w:numId w:val="17"/>
        </w:numPr>
        <w:spacing w:after="0" w:line="240" w:lineRule="auto"/>
        <w:jc w:val="both"/>
      </w:pPr>
      <w:r>
        <w:t>построение взаимоотношений не по типу вторжения, а на основе совета;</w:t>
      </w:r>
    </w:p>
    <w:p w:rsidR="00D3130F" w:rsidRDefault="00D3130F" w:rsidP="003B2242">
      <w:pPr>
        <w:numPr>
          <w:ilvl w:val="2"/>
          <w:numId w:val="17"/>
        </w:numPr>
        <w:spacing w:after="0" w:line="240" w:lineRule="auto"/>
        <w:jc w:val="both"/>
      </w:pPr>
      <w:r>
        <w:t>поощрение и одобрение инициативы;</w:t>
      </w:r>
    </w:p>
    <w:p w:rsidR="00D3130F" w:rsidRDefault="00D3130F" w:rsidP="00D3130F">
      <w:pPr>
        <w:numPr>
          <w:ilvl w:val="0"/>
          <w:numId w:val="17"/>
        </w:numPr>
        <w:spacing w:after="0" w:line="240" w:lineRule="auto"/>
        <w:jc w:val="both"/>
      </w:pPr>
      <w:r>
        <w:t>организация мотивации учебной деятельности должна быть направлена в большей мере на успех, самостоятельное преодоление трудностей и одобрение: через одобрение осуществляется выработка чувства уверенности, интереса по отношению к друг другу, предмету, к стремлению самоутвердиться;</w:t>
      </w:r>
    </w:p>
    <w:p w:rsidR="00D3130F" w:rsidRDefault="00D3130F" w:rsidP="00D3130F">
      <w:pPr>
        <w:numPr>
          <w:ilvl w:val="0"/>
          <w:numId w:val="17"/>
        </w:numPr>
        <w:spacing w:after="0" w:line="240" w:lineRule="auto"/>
        <w:jc w:val="both"/>
      </w:pPr>
      <w:r>
        <w:t>формированию познавательной мотивации в целом сопутствуют:</w:t>
      </w:r>
    </w:p>
    <w:p w:rsidR="00D3130F" w:rsidRDefault="00D3130F" w:rsidP="00D3130F">
      <w:pPr>
        <w:numPr>
          <w:ilvl w:val="2"/>
          <w:numId w:val="17"/>
        </w:numPr>
        <w:spacing w:after="0" w:line="240" w:lineRule="auto"/>
        <w:jc w:val="both"/>
      </w:pPr>
      <w:r>
        <w:t>включенность учеников в совместную учебную деятельность в классе;</w:t>
      </w:r>
    </w:p>
    <w:p w:rsidR="00D3130F" w:rsidRDefault="00D3130F" w:rsidP="00D3130F">
      <w:pPr>
        <w:numPr>
          <w:ilvl w:val="2"/>
          <w:numId w:val="17"/>
        </w:numPr>
        <w:spacing w:after="0" w:line="240" w:lineRule="auto"/>
        <w:jc w:val="both"/>
      </w:pPr>
      <w:r>
        <w:t>построение отношений «ученик-учитель» не по типу вторжения, а на основе совета;</w:t>
      </w:r>
    </w:p>
    <w:p w:rsidR="00D3130F" w:rsidRDefault="00D3130F" w:rsidP="00D3130F">
      <w:pPr>
        <w:numPr>
          <w:ilvl w:val="2"/>
          <w:numId w:val="17"/>
        </w:numPr>
        <w:spacing w:after="0" w:line="240" w:lineRule="auto"/>
        <w:jc w:val="both"/>
      </w:pPr>
      <w:r>
        <w:t>занимательность, необычное изложение учебного материала;</w:t>
      </w:r>
    </w:p>
    <w:p w:rsidR="00D3130F" w:rsidRDefault="00D3130F" w:rsidP="00D3130F">
      <w:pPr>
        <w:numPr>
          <w:ilvl w:val="2"/>
          <w:numId w:val="17"/>
        </w:numPr>
        <w:spacing w:after="0" w:line="240" w:lineRule="auto"/>
        <w:jc w:val="both"/>
      </w:pPr>
      <w:r>
        <w:t>использование познавательных игр, дискуссий и споров;</w:t>
      </w:r>
    </w:p>
    <w:p w:rsidR="00D3130F" w:rsidRDefault="00D3130F" w:rsidP="00D3130F">
      <w:pPr>
        <w:numPr>
          <w:ilvl w:val="2"/>
          <w:numId w:val="17"/>
        </w:numPr>
        <w:spacing w:after="0" w:line="240" w:lineRule="auto"/>
        <w:jc w:val="both"/>
      </w:pPr>
      <w:r>
        <w:t>развитие самостоятельности и самоконтроля ученика.</w:t>
      </w:r>
    </w:p>
    <w:p w:rsidR="00D3130F" w:rsidRDefault="00D3130F" w:rsidP="00D3130F">
      <w:pPr>
        <w:numPr>
          <w:ilvl w:val="0"/>
          <w:numId w:val="17"/>
        </w:numPr>
        <w:spacing w:after="0" w:line="240" w:lineRule="auto"/>
        <w:jc w:val="both"/>
      </w:pPr>
      <w:r>
        <w:t>проведение тематических классных часов (по интересующим волнующим учеников темам).</w:t>
      </w:r>
    </w:p>
    <w:p w:rsidR="00D3130F" w:rsidRPr="00F62E59" w:rsidRDefault="00D3130F" w:rsidP="00D3130F">
      <w:pPr>
        <w:pStyle w:val="a3"/>
        <w:ind w:left="10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46A2" w:rsidRPr="00967BBE" w:rsidRDefault="00A446A2" w:rsidP="00194BF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25BF" w:rsidRDefault="006E25BF" w:rsidP="005F06E7">
      <w:pPr>
        <w:pStyle w:val="a3"/>
        <w:ind w:left="1020"/>
        <w:rPr>
          <w:rFonts w:ascii="Times New Roman" w:hAnsi="Times New Roman" w:cs="Times New Roman"/>
          <w:sz w:val="26"/>
          <w:szCs w:val="26"/>
        </w:rPr>
      </w:pPr>
    </w:p>
    <w:p w:rsidR="002C1049" w:rsidRDefault="002C1049" w:rsidP="005F06E7">
      <w:pPr>
        <w:pStyle w:val="a3"/>
        <w:ind w:left="1020"/>
        <w:rPr>
          <w:rFonts w:ascii="Times New Roman" w:hAnsi="Times New Roman" w:cs="Times New Roman"/>
          <w:sz w:val="26"/>
          <w:szCs w:val="26"/>
        </w:rPr>
      </w:pPr>
    </w:p>
    <w:p w:rsidR="003B2242" w:rsidRPr="003B2242" w:rsidRDefault="003B2242" w:rsidP="003B224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1049" w:rsidRPr="002C1049" w:rsidRDefault="002C1049" w:rsidP="002C1049">
      <w:pPr>
        <w:pStyle w:val="a3"/>
        <w:ind w:left="1020"/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Педагог-психолог                     Таалайбек к. А.</w:t>
      </w:r>
    </w:p>
    <w:sectPr w:rsidR="002C1049" w:rsidRPr="002C1049" w:rsidSect="003B224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0C6"/>
    <w:multiLevelType w:val="hybridMultilevel"/>
    <w:tmpl w:val="AD24BBDC"/>
    <w:lvl w:ilvl="0" w:tplc="04B2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D73"/>
    <w:multiLevelType w:val="hybridMultilevel"/>
    <w:tmpl w:val="D8943070"/>
    <w:lvl w:ilvl="0" w:tplc="832CAE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A97DD6"/>
    <w:multiLevelType w:val="hybridMultilevel"/>
    <w:tmpl w:val="46BAC0C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03E33"/>
    <w:multiLevelType w:val="hybridMultilevel"/>
    <w:tmpl w:val="75A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EDC"/>
    <w:multiLevelType w:val="hybridMultilevel"/>
    <w:tmpl w:val="9CE2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2013"/>
    <w:multiLevelType w:val="hybridMultilevel"/>
    <w:tmpl w:val="721AB0F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C64DA"/>
    <w:multiLevelType w:val="multilevel"/>
    <w:tmpl w:val="A67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55204"/>
    <w:multiLevelType w:val="multilevel"/>
    <w:tmpl w:val="535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02F07"/>
    <w:multiLevelType w:val="hybridMultilevel"/>
    <w:tmpl w:val="2DE89C60"/>
    <w:lvl w:ilvl="0" w:tplc="BB22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97BF5"/>
    <w:multiLevelType w:val="hybridMultilevel"/>
    <w:tmpl w:val="6E30A4A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57D2DE4"/>
    <w:multiLevelType w:val="hybridMultilevel"/>
    <w:tmpl w:val="7034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22E15"/>
    <w:multiLevelType w:val="multilevel"/>
    <w:tmpl w:val="397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E1BF1"/>
    <w:multiLevelType w:val="hybridMultilevel"/>
    <w:tmpl w:val="579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81E9B"/>
    <w:multiLevelType w:val="hybridMultilevel"/>
    <w:tmpl w:val="579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A0C89"/>
    <w:multiLevelType w:val="hybridMultilevel"/>
    <w:tmpl w:val="23C0C7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6C77E96"/>
    <w:multiLevelType w:val="multilevel"/>
    <w:tmpl w:val="2CC4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C02FA"/>
    <w:multiLevelType w:val="hybridMultilevel"/>
    <w:tmpl w:val="D49C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6502A"/>
    <w:multiLevelType w:val="multilevel"/>
    <w:tmpl w:val="60A4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15"/>
  </w:num>
  <w:num w:numId="9">
    <w:abstractNumId w:val="11"/>
  </w:num>
  <w:num w:numId="10">
    <w:abstractNumId w:val="17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F9"/>
    <w:rsid w:val="0001215D"/>
    <w:rsid w:val="00035F27"/>
    <w:rsid w:val="00171ED6"/>
    <w:rsid w:val="00194BF2"/>
    <w:rsid w:val="001D4A0C"/>
    <w:rsid w:val="0023664F"/>
    <w:rsid w:val="00294EEC"/>
    <w:rsid w:val="002C1049"/>
    <w:rsid w:val="003012B9"/>
    <w:rsid w:val="00346984"/>
    <w:rsid w:val="003B2242"/>
    <w:rsid w:val="00406B5E"/>
    <w:rsid w:val="00472772"/>
    <w:rsid w:val="005F06E7"/>
    <w:rsid w:val="006131E8"/>
    <w:rsid w:val="0065002D"/>
    <w:rsid w:val="00671373"/>
    <w:rsid w:val="006C739B"/>
    <w:rsid w:val="006E25BF"/>
    <w:rsid w:val="00715D27"/>
    <w:rsid w:val="00735CEB"/>
    <w:rsid w:val="00745E6D"/>
    <w:rsid w:val="007A0082"/>
    <w:rsid w:val="007C0F4A"/>
    <w:rsid w:val="00895931"/>
    <w:rsid w:val="00904048"/>
    <w:rsid w:val="00957F40"/>
    <w:rsid w:val="00967BBE"/>
    <w:rsid w:val="00A32AC4"/>
    <w:rsid w:val="00A446A2"/>
    <w:rsid w:val="00AF4498"/>
    <w:rsid w:val="00BB36BD"/>
    <w:rsid w:val="00C52698"/>
    <w:rsid w:val="00C77FCA"/>
    <w:rsid w:val="00D3130F"/>
    <w:rsid w:val="00D77F36"/>
    <w:rsid w:val="00E05726"/>
    <w:rsid w:val="00EE0909"/>
    <w:rsid w:val="00EE28B8"/>
    <w:rsid w:val="00F24EF8"/>
    <w:rsid w:val="00F62E59"/>
    <w:rsid w:val="00FE5BF9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BCBB-1855-4DF3-9A72-80941D9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73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7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cp:lastPrinted>2023-11-10T06:41:00Z</cp:lastPrinted>
  <dcterms:created xsi:type="dcterms:W3CDTF">2023-11-09T16:15:00Z</dcterms:created>
  <dcterms:modified xsi:type="dcterms:W3CDTF">2024-01-11T21:00:00Z</dcterms:modified>
</cp:coreProperties>
</file>